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34BA1" w14:textId="485CDFF0" w:rsidR="00144398" w:rsidRDefault="009F4C63" w:rsidP="00AB305F">
      <w:pPr>
        <w:jc w:val="right"/>
        <w:rPr>
          <w:rFonts w:ascii="Century" w:hAnsi="ＭＳ 明朝"/>
          <w:sz w:val="24"/>
          <w:lang w:eastAsia="zh-TW"/>
        </w:rPr>
      </w:pPr>
      <w:r>
        <w:rPr>
          <w:rFonts w:ascii="Century" w:hAnsi="ＭＳ 明朝" w:hint="eastAsia"/>
          <w:sz w:val="24"/>
          <w:lang w:eastAsia="zh-TW"/>
        </w:rPr>
        <w:t>20</w:t>
      </w:r>
      <w:r w:rsidR="00C0168E">
        <w:rPr>
          <w:rFonts w:ascii="Century" w:hAnsi="ＭＳ 明朝" w:hint="eastAsia"/>
          <w:sz w:val="24"/>
        </w:rPr>
        <w:t>25</w:t>
      </w:r>
      <w:r w:rsidR="00F81EE9" w:rsidRPr="003555CE">
        <w:rPr>
          <w:rFonts w:ascii="Century" w:hAnsi="ＭＳ 明朝"/>
          <w:sz w:val="24"/>
          <w:lang w:eastAsia="zh-TW"/>
        </w:rPr>
        <w:t>年</w:t>
      </w:r>
      <w:r w:rsidR="004D08AC">
        <w:rPr>
          <w:rFonts w:ascii="Century" w:hint="eastAsia"/>
          <w:sz w:val="24"/>
          <w:lang w:eastAsia="zh-TW"/>
        </w:rPr>
        <w:t>12</w:t>
      </w:r>
      <w:r w:rsidR="000D7CC0">
        <w:rPr>
          <w:rFonts w:ascii="Century" w:hAnsi="ＭＳ 明朝"/>
          <w:sz w:val="24"/>
          <w:lang w:eastAsia="zh-TW"/>
        </w:rPr>
        <w:t>月</w:t>
      </w:r>
    </w:p>
    <w:p w14:paraId="18893D60" w14:textId="77777777" w:rsidR="00751D6B" w:rsidRDefault="00751D6B" w:rsidP="00AB305F">
      <w:pPr>
        <w:jc w:val="right"/>
        <w:rPr>
          <w:rFonts w:ascii="Century"/>
          <w:sz w:val="24"/>
          <w:lang w:eastAsia="zh-TW"/>
        </w:rPr>
      </w:pPr>
    </w:p>
    <w:p w14:paraId="64045634" w14:textId="64ED8F4C" w:rsidR="00751D6B" w:rsidRPr="003555CE" w:rsidRDefault="00751D6B" w:rsidP="00751D6B">
      <w:pPr>
        <w:jc w:val="center"/>
        <w:rPr>
          <w:rFonts w:ascii="Century" w:eastAsia="ＭＳ ゴシック"/>
          <w:sz w:val="36"/>
          <w:szCs w:val="36"/>
          <w:lang w:eastAsia="zh-TW"/>
        </w:rPr>
      </w:pPr>
      <w:r w:rsidRPr="003555CE">
        <w:rPr>
          <w:rFonts w:ascii="Century" w:eastAsia="ＭＳ ゴシック" w:hAnsi="ＭＳ ゴシック"/>
          <w:sz w:val="36"/>
          <w:szCs w:val="36"/>
          <w:lang w:eastAsia="zh-TW"/>
        </w:rPr>
        <w:t>第</w:t>
      </w:r>
      <w:r w:rsidR="00C0168E">
        <w:rPr>
          <w:rFonts w:ascii="MS UI Gothic" w:eastAsia="MS UI Gothic" w:hAnsi="MS UI Gothic" w:hint="eastAsia"/>
          <w:sz w:val="36"/>
          <w:szCs w:val="36"/>
        </w:rPr>
        <w:t>37</w:t>
      </w:r>
      <w:r>
        <w:rPr>
          <w:rFonts w:ascii="Century" w:eastAsia="ＭＳ ゴシック" w:hAnsi="ＭＳ ゴシック"/>
          <w:sz w:val="36"/>
          <w:szCs w:val="36"/>
          <w:lang w:eastAsia="zh-TW"/>
        </w:rPr>
        <w:t>回</w:t>
      </w:r>
      <w:r>
        <w:rPr>
          <w:rFonts w:ascii="Century" w:eastAsia="ＭＳ ゴシック" w:hAnsi="ＭＳ ゴシック" w:hint="eastAsia"/>
          <w:sz w:val="36"/>
          <w:szCs w:val="36"/>
          <w:lang w:eastAsia="zh-TW"/>
        </w:rPr>
        <w:t>日本</w:t>
      </w:r>
      <w:r w:rsidRPr="003555CE">
        <w:rPr>
          <w:rFonts w:ascii="Century" w:eastAsia="ＭＳ ゴシック" w:hAnsi="ＭＳ ゴシック"/>
          <w:sz w:val="36"/>
          <w:szCs w:val="36"/>
          <w:lang w:eastAsia="zh-TW"/>
        </w:rPr>
        <w:t>手術看護学会</w:t>
      </w:r>
      <w:r>
        <w:rPr>
          <w:rFonts w:ascii="Century" w:eastAsia="ＭＳ ゴシック" w:hAnsi="ＭＳ ゴシック" w:hint="eastAsia"/>
          <w:sz w:val="36"/>
          <w:szCs w:val="36"/>
          <w:lang w:eastAsia="zh-TW"/>
        </w:rPr>
        <w:t>関東甲信越地区</w:t>
      </w:r>
      <w:r w:rsidR="00F96395">
        <w:rPr>
          <w:rFonts w:ascii="Century" w:eastAsia="ＭＳ ゴシック" w:hAnsi="ＭＳ ゴシック" w:hint="eastAsia"/>
          <w:sz w:val="36"/>
          <w:szCs w:val="36"/>
          <w:lang w:eastAsia="zh-TW"/>
        </w:rPr>
        <w:t>学会</w:t>
      </w:r>
    </w:p>
    <w:p w14:paraId="156BE9ED" w14:textId="77777777" w:rsidR="00751D6B" w:rsidRPr="00885203" w:rsidRDefault="00751D6B" w:rsidP="00751D6B">
      <w:pPr>
        <w:jc w:val="center"/>
        <w:rPr>
          <w:rFonts w:ascii="Century" w:eastAsia="ＭＳ ゴシック" w:hAnsi="ＭＳ ゴシック"/>
          <w:sz w:val="40"/>
          <w:szCs w:val="40"/>
        </w:rPr>
      </w:pPr>
      <w:r w:rsidRPr="00885203">
        <w:rPr>
          <w:rFonts w:ascii="Century" w:eastAsia="ＭＳ ゴシック" w:hAnsi="ＭＳ ゴシック" w:hint="eastAsia"/>
          <w:sz w:val="40"/>
          <w:szCs w:val="40"/>
        </w:rPr>
        <w:t>ランチョン</w:t>
      </w:r>
      <w:r w:rsidRPr="00885203">
        <w:rPr>
          <w:rFonts w:ascii="Century" w:eastAsia="ＭＳ ゴシック" w:hAnsi="ＭＳ ゴシック"/>
          <w:sz w:val="40"/>
          <w:szCs w:val="40"/>
        </w:rPr>
        <w:t>セミナー</w:t>
      </w:r>
      <w:r w:rsidR="00885203" w:rsidRPr="00885203">
        <w:rPr>
          <w:rFonts w:ascii="Century" w:eastAsia="ＭＳ ゴシック" w:hAnsi="ＭＳ ゴシック" w:hint="eastAsia"/>
          <w:sz w:val="40"/>
          <w:szCs w:val="40"/>
        </w:rPr>
        <w:t>共催</w:t>
      </w:r>
      <w:r w:rsidRPr="00885203">
        <w:rPr>
          <w:rFonts w:ascii="Century" w:eastAsia="ＭＳ ゴシック" w:hAnsi="ＭＳ ゴシック"/>
          <w:sz w:val="40"/>
          <w:szCs w:val="40"/>
        </w:rPr>
        <w:t>のお願い</w:t>
      </w:r>
    </w:p>
    <w:p w14:paraId="67F9E530" w14:textId="77777777" w:rsidR="00AB305F" w:rsidRPr="00751D6B" w:rsidRDefault="006921DC" w:rsidP="00AB305F">
      <w:pPr>
        <w:jc w:val="right"/>
        <w:rPr>
          <w:rFonts w:ascii="Century"/>
          <w:sz w:val="24"/>
        </w:rPr>
      </w:pPr>
      <w:r>
        <w:rPr>
          <w:rFonts w:ascii="Century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206D6A" wp14:editId="0C124D1C">
                <wp:simplePos x="0" y="0"/>
                <wp:positionH relativeFrom="column">
                  <wp:posOffset>5147310</wp:posOffset>
                </wp:positionH>
                <wp:positionV relativeFrom="paragraph">
                  <wp:posOffset>72390</wp:posOffset>
                </wp:positionV>
                <wp:extent cx="1314450" cy="11715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249E7" w14:textId="77777777" w:rsidR="006921DC" w:rsidRDefault="006921D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C1E3FC" wp14:editId="3D53F9B6">
                                  <wp:extent cx="1038225" cy="1028700"/>
                                  <wp:effectExtent l="0" t="0" r="9525" b="0"/>
                                  <wp:docPr id="3" name="図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3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38225" cy="1028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206D6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.3pt;margin-top:5.7pt;width:103.5pt;height:92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" filled="f" stroked="f" strokeweight=".5pt">
                <v:textbox>
                  <w:txbxContent>
                    <w:p w14:paraId="129249E7" w14:textId="77777777" w:rsidR="006921DC" w:rsidRDefault="006921DC">
                      <w:r>
                        <w:rPr>
                          <w:noProof/>
                        </w:rPr>
                        <w:drawing>
                          <wp:inline distT="0" distB="0" distL="0" distR="0" wp14:anchorId="24C1E3FC" wp14:editId="3D53F9B6">
                            <wp:extent cx="1038225" cy="1028700"/>
                            <wp:effectExtent l="0" t="0" r="9525" b="0"/>
                            <wp:docPr id="3" name="図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3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3822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8DA5633" w14:textId="77777777" w:rsidR="00F81EE9" w:rsidRPr="003555CE" w:rsidRDefault="009C221E" w:rsidP="009C221E">
      <w:pPr>
        <w:ind w:firstLineChars="100" w:firstLine="249"/>
        <w:rPr>
          <w:rFonts w:ascii="Century"/>
          <w:sz w:val="24"/>
          <w:lang w:eastAsia="zh-TW"/>
        </w:rPr>
      </w:pPr>
      <w:r>
        <w:rPr>
          <w:rFonts w:ascii="Century" w:hAnsi="ＭＳ 明朝"/>
          <w:sz w:val="24"/>
          <w:lang w:eastAsia="zh-TW"/>
        </w:rPr>
        <w:t>各</w:t>
      </w:r>
      <w:r>
        <w:rPr>
          <w:rFonts w:ascii="Century" w:hAnsi="ＭＳ 明朝" w:hint="eastAsia"/>
          <w:sz w:val="24"/>
          <w:lang w:eastAsia="zh-TW"/>
        </w:rPr>
        <w:t xml:space="preserve"> </w:t>
      </w:r>
      <w:r w:rsidR="00F81EE9" w:rsidRPr="003555CE">
        <w:rPr>
          <w:rFonts w:ascii="Century" w:hAnsi="ＭＳ 明朝"/>
          <w:sz w:val="24"/>
          <w:lang w:eastAsia="zh-TW"/>
        </w:rPr>
        <w:t>位</w:t>
      </w:r>
    </w:p>
    <w:p w14:paraId="6B29D4B7" w14:textId="77777777" w:rsidR="00BD7FA9" w:rsidRPr="00BD7FA9" w:rsidRDefault="00BD7FA9" w:rsidP="006921DC">
      <w:pPr>
        <w:ind w:right="638"/>
        <w:jc w:val="right"/>
        <w:rPr>
          <w:sz w:val="24"/>
          <w:lang w:eastAsia="zh-TW"/>
        </w:rPr>
      </w:pPr>
      <w:r w:rsidRPr="00BD7FA9">
        <w:rPr>
          <w:rFonts w:hAnsi="ＭＳ 明朝"/>
          <w:sz w:val="24"/>
          <w:lang w:eastAsia="zh-TW"/>
        </w:rPr>
        <w:t>日本手術看護学会関東甲信越地区</w:t>
      </w:r>
    </w:p>
    <w:p w14:paraId="3ED269CA" w14:textId="1420C052" w:rsidR="00BD7FA9" w:rsidRPr="00BD7FA9" w:rsidRDefault="00F14ED0" w:rsidP="006921DC">
      <w:pPr>
        <w:wordWrap w:val="0"/>
        <w:ind w:right="638"/>
        <w:jc w:val="right"/>
        <w:rPr>
          <w:sz w:val="24"/>
        </w:rPr>
      </w:pPr>
      <w:r>
        <w:rPr>
          <w:rFonts w:hAnsi="ＭＳ 明朝"/>
          <w:sz w:val="24"/>
        </w:rPr>
        <w:t>会</w:t>
      </w:r>
      <w:r w:rsidR="00751866">
        <w:rPr>
          <w:rFonts w:hAnsi="ＭＳ 明朝" w:hint="eastAsia"/>
          <w:sz w:val="24"/>
        </w:rPr>
        <w:t xml:space="preserve"> </w:t>
      </w:r>
      <w:r>
        <w:rPr>
          <w:rFonts w:hAnsi="ＭＳ 明朝"/>
          <w:sz w:val="24"/>
        </w:rPr>
        <w:t xml:space="preserve">長　</w:t>
      </w:r>
      <w:r w:rsidR="003136EE">
        <w:rPr>
          <w:rFonts w:hAnsi="ＭＳ 明朝" w:hint="eastAsia"/>
          <w:sz w:val="24"/>
        </w:rPr>
        <w:t>倉藤　晶子</w:t>
      </w:r>
    </w:p>
    <w:p w14:paraId="29314738" w14:textId="77777777" w:rsidR="00F81EE9" w:rsidRPr="003555CE" w:rsidRDefault="00F81EE9">
      <w:pPr>
        <w:rPr>
          <w:rFonts w:ascii="Century"/>
          <w:sz w:val="24"/>
        </w:rPr>
      </w:pPr>
    </w:p>
    <w:p w14:paraId="62860B34" w14:textId="77777777" w:rsidR="00F81EE9" w:rsidRPr="003555CE" w:rsidRDefault="00F81EE9" w:rsidP="00BD7FA9">
      <w:pPr>
        <w:pStyle w:val="a5"/>
        <w:spacing w:line="400" w:lineRule="exact"/>
        <w:ind w:firstLineChars="97" w:firstLine="242"/>
        <w:rPr>
          <w:rFonts w:ascii="Century"/>
          <w:sz w:val="24"/>
        </w:rPr>
      </w:pPr>
      <w:r w:rsidRPr="003555CE">
        <w:rPr>
          <w:rFonts w:ascii="Century"/>
          <w:sz w:val="24"/>
        </w:rPr>
        <w:t>謹啓</w:t>
      </w:r>
    </w:p>
    <w:p w14:paraId="4B68BE41" w14:textId="77777777" w:rsidR="00F81EE9" w:rsidRPr="003555CE" w:rsidRDefault="00F81EE9" w:rsidP="00BD7FA9">
      <w:pPr>
        <w:pStyle w:val="a5"/>
        <w:spacing w:line="400" w:lineRule="exact"/>
        <w:rPr>
          <w:rFonts w:ascii="Century"/>
          <w:sz w:val="24"/>
        </w:rPr>
      </w:pPr>
      <w:r w:rsidRPr="003555CE">
        <w:rPr>
          <w:rFonts w:ascii="Century"/>
          <w:sz w:val="24"/>
        </w:rPr>
        <w:t xml:space="preserve">  </w:t>
      </w:r>
      <w:r w:rsidRPr="003555CE">
        <w:rPr>
          <w:rFonts w:ascii="Century"/>
          <w:sz w:val="24"/>
        </w:rPr>
        <w:t>貴社ますますご清栄のこととお喜び申し上げます。</w:t>
      </w:r>
      <w:r w:rsidRPr="003555CE">
        <w:rPr>
          <w:rFonts w:ascii="Century"/>
          <w:sz w:val="24"/>
        </w:rPr>
        <w:t xml:space="preserve"> </w:t>
      </w:r>
    </w:p>
    <w:p w14:paraId="0C57A0D4" w14:textId="49B55929" w:rsidR="00E67063" w:rsidRDefault="00F81EE9" w:rsidP="00E67063">
      <w:pPr>
        <w:spacing w:line="400" w:lineRule="exact"/>
        <w:jc w:val="distribute"/>
        <w:rPr>
          <w:rFonts w:ascii="Century"/>
          <w:sz w:val="24"/>
        </w:rPr>
      </w:pPr>
      <w:r w:rsidRPr="003555CE">
        <w:rPr>
          <w:rFonts w:ascii="Century"/>
          <w:sz w:val="24"/>
        </w:rPr>
        <w:t xml:space="preserve">  </w:t>
      </w:r>
      <w:r w:rsidRPr="003555CE">
        <w:rPr>
          <w:rFonts w:ascii="Century"/>
          <w:sz w:val="24"/>
        </w:rPr>
        <w:t>さて、第</w:t>
      </w:r>
      <w:r w:rsidR="00C0168E">
        <w:rPr>
          <w:rFonts w:ascii="Century" w:hint="eastAsia"/>
          <w:sz w:val="24"/>
        </w:rPr>
        <w:t>37</w:t>
      </w:r>
      <w:r w:rsidR="00BD7FA9">
        <w:rPr>
          <w:rFonts w:ascii="Century"/>
          <w:sz w:val="24"/>
        </w:rPr>
        <w:t>回</w:t>
      </w:r>
      <w:r w:rsidR="00E4104D">
        <w:rPr>
          <w:rFonts w:ascii="Century" w:hint="eastAsia"/>
          <w:sz w:val="24"/>
        </w:rPr>
        <w:t>日本</w:t>
      </w:r>
      <w:r w:rsidR="00E4104D">
        <w:rPr>
          <w:rFonts w:ascii="Century"/>
          <w:sz w:val="24"/>
        </w:rPr>
        <w:t>手術看護学会</w:t>
      </w:r>
      <w:r w:rsidR="00BD7FA9">
        <w:rPr>
          <w:rFonts w:ascii="Century" w:hint="eastAsia"/>
          <w:sz w:val="24"/>
        </w:rPr>
        <w:t>関東甲信越地区</w:t>
      </w:r>
      <w:r w:rsidR="00F96395">
        <w:rPr>
          <w:rFonts w:ascii="Century" w:hint="eastAsia"/>
          <w:sz w:val="24"/>
        </w:rPr>
        <w:t>学会</w:t>
      </w:r>
      <w:r w:rsidRPr="003555CE">
        <w:rPr>
          <w:rFonts w:ascii="Century"/>
          <w:sz w:val="24"/>
        </w:rPr>
        <w:t>を</w:t>
      </w:r>
      <w:r w:rsidR="00BD7FA9">
        <w:rPr>
          <w:rFonts w:ascii="Century" w:hint="eastAsia"/>
          <w:sz w:val="24"/>
        </w:rPr>
        <w:t>、</w:t>
      </w:r>
      <w:r w:rsidR="009F4C63">
        <w:rPr>
          <w:rFonts w:ascii="Century" w:hint="eastAsia"/>
          <w:sz w:val="24"/>
        </w:rPr>
        <w:t>20</w:t>
      </w:r>
      <w:r w:rsidR="00C0168E">
        <w:rPr>
          <w:rFonts w:ascii="Century" w:hint="eastAsia"/>
          <w:sz w:val="24"/>
        </w:rPr>
        <w:t>26</w:t>
      </w:r>
      <w:r w:rsidRPr="003555CE">
        <w:rPr>
          <w:rFonts w:ascii="Century"/>
          <w:sz w:val="24"/>
        </w:rPr>
        <w:t>年</w:t>
      </w:r>
      <w:r w:rsidR="00B8768E">
        <w:rPr>
          <w:rFonts w:ascii="Century" w:hint="eastAsia"/>
          <w:sz w:val="24"/>
        </w:rPr>
        <w:t>6</w:t>
      </w:r>
      <w:r w:rsidRPr="003555CE">
        <w:rPr>
          <w:rFonts w:ascii="Century"/>
          <w:sz w:val="24"/>
        </w:rPr>
        <w:t>月</w:t>
      </w:r>
      <w:r w:rsidR="00C0168E">
        <w:rPr>
          <w:rFonts w:ascii="Century" w:hint="eastAsia"/>
          <w:sz w:val="24"/>
        </w:rPr>
        <w:t>27</w:t>
      </w:r>
      <w:r w:rsidR="00BD7FA9">
        <w:rPr>
          <w:rFonts w:ascii="Century"/>
          <w:sz w:val="24"/>
        </w:rPr>
        <w:t>日</w:t>
      </w:r>
      <w:r w:rsidRPr="003555CE">
        <w:rPr>
          <w:rFonts w:ascii="Century"/>
          <w:sz w:val="24"/>
        </w:rPr>
        <w:t>（土）</w:t>
      </w:r>
      <w:r w:rsidR="00BD7FA9">
        <w:rPr>
          <w:rFonts w:ascii="Century" w:hint="eastAsia"/>
          <w:sz w:val="24"/>
        </w:rPr>
        <w:t>に</w:t>
      </w:r>
    </w:p>
    <w:p w14:paraId="18C196FF" w14:textId="1C326575" w:rsidR="00F81EE9" w:rsidRPr="003555CE" w:rsidRDefault="00BD7FA9" w:rsidP="00E4104D">
      <w:pPr>
        <w:spacing w:line="400" w:lineRule="exact"/>
        <w:rPr>
          <w:rFonts w:ascii="Century"/>
          <w:sz w:val="24"/>
        </w:rPr>
      </w:pPr>
      <w:r>
        <w:rPr>
          <w:rFonts w:ascii="Century" w:hint="eastAsia"/>
          <w:sz w:val="24"/>
        </w:rPr>
        <w:t>パシフィコ横浜</w:t>
      </w:r>
      <w:r w:rsidR="00C0168E">
        <w:rPr>
          <w:rFonts w:ascii="Century" w:hint="eastAsia"/>
          <w:sz w:val="24"/>
        </w:rPr>
        <w:t>アネックスホール</w:t>
      </w:r>
      <w:r>
        <w:rPr>
          <w:rFonts w:ascii="Century" w:hint="eastAsia"/>
          <w:sz w:val="24"/>
        </w:rPr>
        <w:t>（横浜市）</w:t>
      </w:r>
      <w:r w:rsidR="00F81EE9" w:rsidRPr="003555CE">
        <w:rPr>
          <w:rFonts w:ascii="Century"/>
          <w:sz w:val="24"/>
        </w:rPr>
        <w:t>において開催いたします。</w:t>
      </w:r>
    </w:p>
    <w:p w14:paraId="55CA6E08" w14:textId="77777777" w:rsidR="00BD7FA9" w:rsidRDefault="00F81EE9" w:rsidP="00BD7FA9">
      <w:pPr>
        <w:spacing w:line="400" w:lineRule="exact"/>
        <w:rPr>
          <w:rFonts w:ascii="Century"/>
          <w:sz w:val="24"/>
        </w:rPr>
      </w:pPr>
      <w:r w:rsidRPr="003555CE">
        <w:rPr>
          <w:rFonts w:ascii="Century"/>
          <w:sz w:val="24"/>
        </w:rPr>
        <w:t xml:space="preserve">　つきましては、本学会を開催するにあたり、最新の技術の紹介や情報の交換を目的と</w:t>
      </w:r>
    </w:p>
    <w:p w14:paraId="51EC07FD" w14:textId="77777777" w:rsidR="00F81EE9" w:rsidRPr="003555CE" w:rsidRDefault="00F81EE9" w:rsidP="00BD7FA9">
      <w:pPr>
        <w:spacing w:line="400" w:lineRule="exact"/>
        <w:rPr>
          <w:rFonts w:ascii="Century"/>
          <w:sz w:val="24"/>
        </w:rPr>
      </w:pPr>
      <w:r w:rsidRPr="003555CE">
        <w:rPr>
          <w:rFonts w:ascii="Century"/>
          <w:sz w:val="24"/>
        </w:rPr>
        <w:t>して、関係企業各位のご協力を得てランチョンセミナー</w:t>
      </w:r>
      <w:r w:rsidR="002820B5">
        <w:rPr>
          <w:rFonts w:ascii="Century" w:hint="eastAsia"/>
          <w:sz w:val="24"/>
        </w:rPr>
        <w:t>を</w:t>
      </w:r>
      <w:r w:rsidRPr="003555CE">
        <w:rPr>
          <w:rFonts w:ascii="Century"/>
          <w:sz w:val="24"/>
        </w:rPr>
        <w:t>開催いたしたく存じます。</w:t>
      </w:r>
    </w:p>
    <w:p w14:paraId="66FB6201" w14:textId="77777777" w:rsidR="00F81EE9" w:rsidRPr="003555CE" w:rsidRDefault="00F81EE9" w:rsidP="00BD7FA9">
      <w:pPr>
        <w:spacing w:line="400" w:lineRule="exact"/>
        <w:rPr>
          <w:rFonts w:ascii="Century"/>
          <w:sz w:val="24"/>
        </w:rPr>
      </w:pPr>
      <w:r w:rsidRPr="003555CE">
        <w:rPr>
          <w:rFonts w:ascii="Century"/>
          <w:sz w:val="24"/>
        </w:rPr>
        <w:t xml:space="preserve">  </w:t>
      </w:r>
      <w:r w:rsidRPr="003555CE">
        <w:rPr>
          <w:rFonts w:ascii="Century"/>
          <w:sz w:val="24"/>
        </w:rPr>
        <w:t>本学会の趣旨にご賛同いただき、何卒格段のご配慮を賜りたくお願い申し上げます。</w:t>
      </w:r>
    </w:p>
    <w:p w14:paraId="54EBAC2F" w14:textId="77777777" w:rsidR="00F81EE9" w:rsidRPr="003555CE" w:rsidRDefault="00F81EE9" w:rsidP="00BD7FA9">
      <w:pPr>
        <w:spacing w:line="400" w:lineRule="exact"/>
        <w:rPr>
          <w:rFonts w:ascii="Century"/>
          <w:sz w:val="24"/>
        </w:rPr>
      </w:pPr>
      <w:r w:rsidRPr="003555CE">
        <w:rPr>
          <w:rFonts w:ascii="Century"/>
          <w:sz w:val="24"/>
        </w:rPr>
        <w:t xml:space="preserve">  </w:t>
      </w:r>
      <w:r w:rsidR="002425CC" w:rsidRPr="003555CE">
        <w:rPr>
          <w:rFonts w:ascii="Century"/>
          <w:sz w:val="24"/>
        </w:rPr>
        <w:t>末筆ではござい</w:t>
      </w:r>
      <w:r w:rsidRPr="003555CE">
        <w:rPr>
          <w:rFonts w:ascii="Century"/>
          <w:sz w:val="24"/>
        </w:rPr>
        <w:t>ますが、貴社の益々のご繁栄を心よりお祈り申し上げます。</w:t>
      </w:r>
    </w:p>
    <w:p w14:paraId="70396F86" w14:textId="77777777" w:rsidR="00F81EE9" w:rsidRPr="003555CE" w:rsidRDefault="00F81EE9">
      <w:pPr>
        <w:jc w:val="right"/>
        <w:rPr>
          <w:rFonts w:ascii="Century"/>
          <w:sz w:val="24"/>
          <w:lang w:eastAsia="zh-TW"/>
        </w:rPr>
      </w:pPr>
      <w:r w:rsidRPr="003555CE">
        <w:rPr>
          <w:rFonts w:ascii="Century"/>
          <w:sz w:val="24"/>
        </w:rPr>
        <w:t xml:space="preserve">  </w:t>
      </w:r>
      <w:r w:rsidRPr="003555CE">
        <w:rPr>
          <w:rFonts w:ascii="Century"/>
          <w:sz w:val="24"/>
          <w:lang w:eastAsia="zh-TW"/>
        </w:rPr>
        <w:t>謹白</w:t>
      </w:r>
    </w:p>
    <w:p w14:paraId="66784976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2FA70F5B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3704E795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52350A95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57E3CC98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592CD496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27E45184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7D17F251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1AB80490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2093DAF6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6343D041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3B9932FE" w14:textId="77777777" w:rsidR="00F81EE9" w:rsidRDefault="00F81EE9">
      <w:pPr>
        <w:pStyle w:val="a3"/>
        <w:rPr>
          <w:rFonts w:ascii="Century"/>
          <w:lang w:eastAsia="zh-TW"/>
        </w:rPr>
      </w:pPr>
    </w:p>
    <w:p w14:paraId="7F460AE5" w14:textId="77777777" w:rsidR="00751D6B" w:rsidRDefault="00751D6B" w:rsidP="00751D6B">
      <w:pPr>
        <w:rPr>
          <w:lang w:eastAsia="zh-TW"/>
        </w:rPr>
      </w:pPr>
    </w:p>
    <w:p w14:paraId="3D1CDE1D" w14:textId="77777777" w:rsidR="00751D6B" w:rsidRDefault="00751D6B" w:rsidP="00751D6B">
      <w:pPr>
        <w:rPr>
          <w:lang w:eastAsia="zh-TW"/>
        </w:rPr>
      </w:pPr>
    </w:p>
    <w:p w14:paraId="1781E02B" w14:textId="77777777" w:rsidR="00751D6B" w:rsidRPr="00751D6B" w:rsidRDefault="00751D6B" w:rsidP="00751D6B">
      <w:pPr>
        <w:rPr>
          <w:lang w:eastAsia="zh-TW"/>
        </w:rPr>
      </w:pPr>
    </w:p>
    <w:p w14:paraId="6C819F18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43C154E1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6AE20AA3" w14:textId="77777777" w:rsidR="00F81EE9" w:rsidRPr="003555CE" w:rsidRDefault="00F81EE9">
      <w:pPr>
        <w:pStyle w:val="a3"/>
        <w:rPr>
          <w:rFonts w:ascii="Century"/>
          <w:lang w:eastAsia="zh-TW"/>
        </w:rPr>
      </w:pPr>
    </w:p>
    <w:p w14:paraId="7CBEF351" w14:textId="77777777" w:rsidR="00BD7FA9" w:rsidRDefault="00BD7FA9" w:rsidP="00A82A21">
      <w:pPr>
        <w:rPr>
          <w:rFonts w:ascii="Century"/>
          <w:lang w:eastAsia="zh-TW"/>
        </w:rPr>
      </w:pPr>
    </w:p>
    <w:p w14:paraId="44895E0A" w14:textId="22BC153F" w:rsidR="00F81EE9" w:rsidRPr="00BD7FA9" w:rsidRDefault="00F81EE9" w:rsidP="00BD7FA9">
      <w:pPr>
        <w:spacing w:line="440" w:lineRule="exact"/>
        <w:jc w:val="center"/>
        <w:rPr>
          <w:rFonts w:ascii="HGS創英角ｺﾞｼｯｸUB" w:eastAsia="HGS創英角ｺﾞｼｯｸUB"/>
          <w:sz w:val="28"/>
          <w:szCs w:val="28"/>
          <w:lang w:eastAsia="zh-TW"/>
        </w:rPr>
      </w:pPr>
      <w:r w:rsidRPr="00BD7FA9">
        <w:rPr>
          <w:rFonts w:ascii="HGS創英角ｺﾞｼｯｸUB" w:eastAsia="HGS創英角ｺﾞｼｯｸUB" w:hAnsi="ＭＳ 明朝" w:hint="eastAsia"/>
          <w:sz w:val="28"/>
          <w:szCs w:val="28"/>
          <w:lang w:eastAsia="zh-TW"/>
        </w:rPr>
        <w:lastRenderedPageBreak/>
        <w:t>第</w:t>
      </w:r>
      <w:r w:rsidR="00C0168E">
        <w:rPr>
          <w:rFonts w:ascii="HGS創英角ｺﾞｼｯｸUB" w:eastAsia="HGS創英角ｺﾞｼｯｸUB" w:hint="eastAsia"/>
          <w:sz w:val="28"/>
          <w:szCs w:val="28"/>
        </w:rPr>
        <w:t>37</w:t>
      </w:r>
      <w:r w:rsidRPr="00BD7FA9">
        <w:rPr>
          <w:rFonts w:ascii="HGS創英角ｺﾞｼｯｸUB" w:eastAsia="HGS創英角ｺﾞｼｯｸUB" w:hAnsi="ＭＳ 明朝" w:hint="eastAsia"/>
          <w:sz w:val="28"/>
          <w:szCs w:val="28"/>
          <w:lang w:eastAsia="zh-TW"/>
        </w:rPr>
        <w:t>回</w:t>
      </w:r>
      <w:r w:rsidR="00651A66">
        <w:rPr>
          <w:rFonts w:ascii="HGS創英角ｺﾞｼｯｸUB" w:eastAsia="HGS創英角ｺﾞｼｯｸUB" w:hAnsi="ＭＳ 明朝" w:hint="eastAsia"/>
          <w:sz w:val="28"/>
          <w:szCs w:val="28"/>
          <w:lang w:eastAsia="zh-TW"/>
        </w:rPr>
        <w:t>日本手術看護学会関東甲信越地区</w:t>
      </w:r>
      <w:r w:rsidR="00F96395">
        <w:rPr>
          <w:rFonts w:ascii="HGS創英角ｺﾞｼｯｸUB" w:eastAsia="HGS創英角ｺﾞｼｯｸUB" w:hAnsi="ＭＳ 明朝" w:hint="eastAsia"/>
          <w:sz w:val="28"/>
          <w:szCs w:val="28"/>
          <w:lang w:eastAsia="zh-TW"/>
        </w:rPr>
        <w:t>学会</w:t>
      </w:r>
    </w:p>
    <w:p w14:paraId="64E989F6" w14:textId="77777777" w:rsidR="00F81EE9" w:rsidRPr="00BD7FA9" w:rsidRDefault="00921DB0" w:rsidP="00BD7FA9">
      <w:pPr>
        <w:spacing w:line="440" w:lineRule="exact"/>
        <w:jc w:val="center"/>
        <w:rPr>
          <w:rFonts w:ascii="HGS創英角ｺﾞｼｯｸUB" w:eastAsia="HGS創英角ｺﾞｼｯｸUB"/>
          <w:sz w:val="24"/>
        </w:rPr>
      </w:pPr>
      <w:r>
        <w:rPr>
          <w:rFonts w:ascii="HGS創英角ｺﾞｼｯｸUB" w:eastAsia="HGS創英角ｺﾞｼｯｸUB" w:hAnsi="ＭＳ 明朝" w:hint="eastAsia"/>
          <w:sz w:val="28"/>
          <w:szCs w:val="28"/>
        </w:rPr>
        <w:t>ランチョン</w:t>
      </w:r>
      <w:r w:rsidR="00F81EE9" w:rsidRPr="00BD7FA9">
        <w:rPr>
          <w:rFonts w:ascii="HGS創英角ｺﾞｼｯｸUB" w:eastAsia="HGS創英角ｺﾞｼｯｸUB" w:hAnsi="ＭＳ 明朝" w:hint="eastAsia"/>
          <w:sz w:val="28"/>
          <w:szCs w:val="28"/>
        </w:rPr>
        <w:t>セミナー開催概要</w:t>
      </w:r>
    </w:p>
    <w:p w14:paraId="6E5E8485" w14:textId="77777777" w:rsidR="00F81EE9" w:rsidRDefault="00F81EE9">
      <w:pPr>
        <w:rPr>
          <w:rFonts w:ascii="Century"/>
        </w:rPr>
      </w:pPr>
    </w:p>
    <w:p w14:paraId="3B0EE092" w14:textId="77777777" w:rsidR="00D64D80" w:rsidRPr="00651A66" w:rsidRDefault="00D64D80">
      <w:pPr>
        <w:rPr>
          <w:rFonts w:ascii="Century"/>
        </w:rPr>
      </w:pPr>
    </w:p>
    <w:p w14:paraId="44CA1D6D" w14:textId="7AB413E2" w:rsidR="00F81EE9" w:rsidRPr="003555CE" w:rsidRDefault="00F81EE9" w:rsidP="00BD7FA9">
      <w:pPr>
        <w:rPr>
          <w:rFonts w:ascii="Century"/>
          <w:lang w:eastAsia="zh-TW"/>
        </w:rPr>
      </w:pPr>
      <w:r w:rsidRPr="003555CE">
        <w:rPr>
          <w:rFonts w:ascii="Century"/>
          <w:lang w:eastAsia="zh-TW"/>
        </w:rPr>
        <w:t>1</w:t>
      </w:r>
      <w:r w:rsidRPr="003555CE">
        <w:rPr>
          <w:rFonts w:ascii="Century"/>
          <w:lang w:eastAsia="zh-TW"/>
        </w:rPr>
        <w:t>．学会開催日：</w:t>
      </w:r>
      <w:r w:rsidR="009F4C63">
        <w:rPr>
          <w:rFonts w:ascii="Century" w:hint="eastAsia"/>
          <w:lang w:eastAsia="zh-TW"/>
        </w:rPr>
        <w:t>20</w:t>
      </w:r>
      <w:r w:rsidR="00C0168E">
        <w:rPr>
          <w:rFonts w:ascii="Century" w:hint="eastAsia"/>
        </w:rPr>
        <w:t>26</w:t>
      </w:r>
      <w:r w:rsidRPr="003555CE">
        <w:rPr>
          <w:rFonts w:ascii="Century"/>
          <w:lang w:eastAsia="zh-TW"/>
        </w:rPr>
        <w:t>年</w:t>
      </w:r>
      <w:r w:rsidR="00B8768E">
        <w:rPr>
          <w:rFonts w:ascii="Century" w:hint="eastAsia"/>
          <w:lang w:eastAsia="zh-TW"/>
        </w:rPr>
        <w:t>6</w:t>
      </w:r>
      <w:r w:rsidRPr="003555CE">
        <w:rPr>
          <w:rFonts w:ascii="Century"/>
          <w:lang w:eastAsia="zh-TW"/>
        </w:rPr>
        <w:t>月</w:t>
      </w:r>
      <w:r w:rsidR="00C0168E">
        <w:rPr>
          <w:rFonts w:ascii="Century" w:hint="eastAsia"/>
        </w:rPr>
        <w:t>27</w:t>
      </w:r>
      <w:r w:rsidRPr="003555CE">
        <w:rPr>
          <w:rFonts w:ascii="Century"/>
          <w:lang w:eastAsia="zh-TW"/>
        </w:rPr>
        <w:t>日（土）</w:t>
      </w:r>
    </w:p>
    <w:p w14:paraId="18D7B704" w14:textId="37E8600D" w:rsidR="00F81EE9" w:rsidRPr="003555CE" w:rsidRDefault="00F81EE9" w:rsidP="00144398">
      <w:pPr>
        <w:spacing w:beforeLines="50" w:before="170"/>
        <w:rPr>
          <w:rFonts w:ascii="Century"/>
        </w:rPr>
      </w:pPr>
      <w:r w:rsidRPr="003555CE">
        <w:rPr>
          <w:rFonts w:ascii="Century"/>
        </w:rPr>
        <w:t>2</w:t>
      </w:r>
      <w:r w:rsidRPr="003555CE">
        <w:rPr>
          <w:rFonts w:ascii="Century"/>
        </w:rPr>
        <w:t>．</w:t>
      </w:r>
      <w:r w:rsidRPr="003904DD">
        <w:rPr>
          <w:rFonts w:ascii="Century"/>
          <w:spacing w:val="352"/>
          <w:kern w:val="0"/>
          <w:fitText w:val="1145" w:id="-747887616"/>
        </w:rPr>
        <w:t>会</w:t>
      </w:r>
      <w:r w:rsidRPr="003904DD">
        <w:rPr>
          <w:rFonts w:ascii="Century"/>
          <w:kern w:val="0"/>
          <w:fitText w:val="1145" w:id="-747887616"/>
        </w:rPr>
        <w:t>場</w:t>
      </w:r>
      <w:r w:rsidRPr="003555CE">
        <w:rPr>
          <w:rFonts w:ascii="Century"/>
        </w:rPr>
        <w:t>：</w:t>
      </w:r>
      <w:r w:rsidR="00B94EDF">
        <w:rPr>
          <w:rFonts w:ascii="Century" w:hint="eastAsia"/>
        </w:rPr>
        <w:t>パシフィコ横浜</w:t>
      </w:r>
      <w:r w:rsidR="003136EE">
        <w:rPr>
          <w:rFonts w:ascii="Century" w:hint="eastAsia"/>
        </w:rPr>
        <w:t xml:space="preserve"> </w:t>
      </w:r>
      <w:r w:rsidR="003136EE">
        <w:rPr>
          <w:rFonts w:ascii="Century" w:hint="eastAsia"/>
        </w:rPr>
        <w:t>アネックスホール</w:t>
      </w:r>
    </w:p>
    <w:p w14:paraId="2694D4D2" w14:textId="77777777" w:rsidR="00144398" w:rsidRPr="00CB6524" w:rsidRDefault="00851244" w:rsidP="00144398">
      <w:pPr>
        <w:rPr>
          <w:rFonts w:ascii="Century"/>
          <w:sz w:val="21"/>
          <w:szCs w:val="21"/>
        </w:rPr>
      </w:pPr>
      <w:r w:rsidRPr="003555CE">
        <w:rPr>
          <w:rFonts w:ascii="Century"/>
        </w:rPr>
        <w:t xml:space="preserve">             </w:t>
      </w:r>
      <w:r w:rsidR="00CF7A0C" w:rsidRPr="00CB6524">
        <w:rPr>
          <w:rFonts w:ascii="Century"/>
          <w:sz w:val="21"/>
          <w:szCs w:val="21"/>
        </w:rPr>
        <w:t xml:space="preserve">  </w:t>
      </w:r>
      <w:r w:rsidR="008777C7" w:rsidRPr="00CB6524">
        <w:rPr>
          <w:rFonts w:ascii="Century" w:hAnsi="ＭＳ 明朝" w:cs="ＭＳ Ｐゴシック"/>
          <w:kern w:val="0"/>
          <w:sz w:val="21"/>
          <w:szCs w:val="21"/>
        </w:rPr>
        <w:t>〒</w:t>
      </w:r>
      <w:r w:rsidR="008777C7" w:rsidRPr="00CB6524">
        <w:rPr>
          <w:rFonts w:ascii="Century" w:cs="ＭＳ Ｐゴシック"/>
          <w:kern w:val="0"/>
          <w:sz w:val="21"/>
          <w:szCs w:val="21"/>
        </w:rPr>
        <w:t>220-0012</w:t>
      </w:r>
      <w:r w:rsidR="008777C7" w:rsidRPr="00CB6524">
        <w:rPr>
          <w:rFonts w:ascii="Century" w:hAnsi="ＭＳ 明朝" w:cs="ＭＳ Ｐゴシック"/>
          <w:kern w:val="0"/>
          <w:sz w:val="21"/>
          <w:szCs w:val="21"/>
        </w:rPr>
        <w:t xml:space="preserve">　神奈川県横浜市西区みなとみらい</w:t>
      </w:r>
      <w:r w:rsidR="008777C7" w:rsidRPr="00CB6524">
        <w:rPr>
          <w:rFonts w:ascii="Century" w:cs="ＭＳ Ｐゴシック"/>
          <w:kern w:val="0"/>
          <w:sz w:val="21"/>
          <w:szCs w:val="21"/>
        </w:rPr>
        <w:t>1-1-1</w:t>
      </w:r>
    </w:p>
    <w:p w14:paraId="36B530E4" w14:textId="48A85B5D" w:rsidR="00144398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3</w:t>
      </w:r>
      <w:r>
        <w:rPr>
          <w:rFonts w:ascii="Century" w:hint="eastAsia"/>
        </w:rPr>
        <w:t>．</w:t>
      </w:r>
      <w:r w:rsidRPr="00D079CF">
        <w:rPr>
          <w:rFonts w:ascii="Century"/>
        </w:rPr>
        <w:t>セミナー開催日</w:t>
      </w:r>
      <w:r w:rsidRPr="003555CE">
        <w:rPr>
          <w:rFonts w:ascii="Century"/>
        </w:rPr>
        <w:t>：</w:t>
      </w:r>
      <w:r w:rsidR="00B8768E">
        <w:rPr>
          <w:rFonts w:ascii="Century" w:hint="eastAsia"/>
        </w:rPr>
        <w:t>20</w:t>
      </w:r>
      <w:r w:rsidR="00C0168E">
        <w:rPr>
          <w:rFonts w:ascii="Century" w:hint="eastAsia"/>
        </w:rPr>
        <w:t>26</w:t>
      </w:r>
      <w:r w:rsidR="00B8768E" w:rsidRPr="003555CE">
        <w:rPr>
          <w:rFonts w:ascii="Century"/>
        </w:rPr>
        <w:t>年</w:t>
      </w:r>
      <w:r w:rsidR="00B8768E">
        <w:rPr>
          <w:rFonts w:ascii="Century" w:hint="eastAsia"/>
        </w:rPr>
        <w:t>6</w:t>
      </w:r>
      <w:r w:rsidR="00B8768E" w:rsidRPr="003555CE">
        <w:rPr>
          <w:rFonts w:ascii="Century"/>
        </w:rPr>
        <w:t>月</w:t>
      </w:r>
      <w:r w:rsidR="00C0168E">
        <w:rPr>
          <w:rFonts w:ascii="Century" w:hint="eastAsia"/>
        </w:rPr>
        <w:t>27</w:t>
      </w:r>
      <w:r w:rsidR="00B8768E" w:rsidRPr="003555CE">
        <w:rPr>
          <w:rFonts w:ascii="Century"/>
        </w:rPr>
        <w:t>日</w:t>
      </w:r>
      <w:r w:rsidR="00663145" w:rsidRPr="003555CE">
        <w:rPr>
          <w:rFonts w:ascii="Century"/>
        </w:rPr>
        <w:t>（土）</w:t>
      </w:r>
    </w:p>
    <w:p w14:paraId="602161EF" w14:textId="0D93ACB0" w:rsidR="00144398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4</w:t>
      </w:r>
      <w:r>
        <w:rPr>
          <w:rFonts w:ascii="Century" w:hint="eastAsia"/>
        </w:rPr>
        <w:t>．</w:t>
      </w:r>
      <w:r w:rsidR="00851244" w:rsidRPr="003555CE">
        <w:rPr>
          <w:rFonts w:ascii="Century"/>
        </w:rPr>
        <w:t>予定</w:t>
      </w:r>
      <w:r>
        <w:rPr>
          <w:rFonts w:ascii="Century" w:hint="eastAsia"/>
        </w:rPr>
        <w:t>会場</w:t>
      </w:r>
      <w:r w:rsidR="00F81EE9" w:rsidRPr="003555CE">
        <w:rPr>
          <w:rFonts w:ascii="Century"/>
        </w:rPr>
        <w:t>名</w:t>
      </w:r>
      <w:r>
        <w:rPr>
          <w:rFonts w:ascii="Century" w:hint="eastAsia"/>
        </w:rPr>
        <w:t>：</w:t>
      </w:r>
      <w:r w:rsidR="00A7062B">
        <w:rPr>
          <w:rFonts w:ascii="Century" w:hint="eastAsia"/>
        </w:rPr>
        <w:t>講演会場</w:t>
      </w:r>
      <w:r w:rsidR="003136EE">
        <w:rPr>
          <w:rFonts w:ascii="Century" w:hint="eastAsia"/>
        </w:rPr>
        <w:t>（アネックスホール）※会場は１会場です</w:t>
      </w:r>
    </w:p>
    <w:p w14:paraId="0E618BC6" w14:textId="4D2603BF" w:rsidR="003136EE" w:rsidRPr="003555CE" w:rsidRDefault="003136EE" w:rsidP="003136EE">
      <w:pPr>
        <w:spacing w:beforeLines="50" w:before="170"/>
        <w:rPr>
          <w:rFonts w:ascii="Century"/>
        </w:rPr>
      </w:pPr>
      <w:r>
        <w:rPr>
          <w:rFonts w:ascii="Century" w:hint="eastAsia"/>
        </w:rPr>
        <w:t>5</w:t>
      </w:r>
      <w:r>
        <w:rPr>
          <w:rFonts w:ascii="Century" w:hint="eastAsia"/>
        </w:rPr>
        <w:t>．</w:t>
      </w:r>
      <w:r w:rsidRPr="003555CE">
        <w:rPr>
          <w:rFonts w:ascii="Century"/>
        </w:rPr>
        <w:t>予定収容数</w:t>
      </w:r>
      <w:r>
        <w:rPr>
          <w:rFonts w:ascii="Century" w:hint="eastAsia"/>
        </w:rPr>
        <w:t>：</w:t>
      </w:r>
      <w:r w:rsidR="0056744C">
        <w:rPr>
          <w:rFonts w:ascii="Century"/>
        </w:rPr>
        <w:t>1,000</w:t>
      </w:r>
      <w:r w:rsidRPr="003555CE">
        <w:rPr>
          <w:rFonts w:ascii="Century"/>
        </w:rPr>
        <w:t>席</w:t>
      </w:r>
    </w:p>
    <w:p w14:paraId="4F3BEDFD" w14:textId="367C57E8" w:rsidR="003136EE" w:rsidRPr="003555CE" w:rsidRDefault="003136EE" w:rsidP="003136EE">
      <w:pPr>
        <w:spacing w:beforeLines="50" w:before="170"/>
        <w:rPr>
          <w:rFonts w:ascii="Century"/>
        </w:rPr>
      </w:pPr>
      <w:r>
        <w:rPr>
          <w:rFonts w:ascii="Century" w:hint="eastAsia"/>
        </w:rPr>
        <w:t>6</w:t>
      </w:r>
      <w:r>
        <w:rPr>
          <w:rFonts w:ascii="Century" w:hint="eastAsia"/>
        </w:rPr>
        <w:t>．</w:t>
      </w:r>
      <w:r w:rsidRPr="003555CE">
        <w:rPr>
          <w:rFonts w:ascii="Century"/>
        </w:rPr>
        <w:t>予定参加者数：</w:t>
      </w:r>
      <w:r w:rsidR="0056744C">
        <w:rPr>
          <w:rFonts w:ascii="Century"/>
        </w:rPr>
        <w:t>800</w:t>
      </w:r>
      <w:r w:rsidRPr="003555CE">
        <w:rPr>
          <w:rFonts w:ascii="Century"/>
        </w:rPr>
        <w:t>名</w:t>
      </w:r>
    </w:p>
    <w:p w14:paraId="4925F28E" w14:textId="2EE5FB1D" w:rsidR="003136EE" w:rsidRPr="009F4C63" w:rsidRDefault="003136EE" w:rsidP="003136EE">
      <w:pPr>
        <w:spacing w:beforeLines="50" w:before="170"/>
        <w:rPr>
          <w:rFonts w:ascii="Century"/>
          <w:lang w:eastAsia="zh-TW"/>
        </w:rPr>
      </w:pPr>
      <w:r w:rsidRPr="009F4C63">
        <w:rPr>
          <w:rFonts w:ascii="Century" w:hint="eastAsia"/>
          <w:lang w:eastAsia="zh-TW"/>
        </w:rPr>
        <w:t>7</w:t>
      </w:r>
      <w:r w:rsidRPr="009F4C63">
        <w:rPr>
          <w:rFonts w:ascii="Century" w:hint="eastAsia"/>
          <w:lang w:eastAsia="zh-TW"/>
        </w:rPr>
        <w:t>．協　賛　費：</w:t>
      </w:r>
      <w:r w:rsidRPr="009F4C63">
        <w:rPr>
          <w:rFonts w:ascii="Century" w:hint="eastAsia"/>
          <w:lang w:eastAsia="zh-TW"/>
        </w:rPr>
        <w:t>6</w:t>
      </w:r>
      <w:r w:rsidR="0056744C">
        <w:rPr>
          <w:rFonts w:ascii="Century"/>
          <w:lang w:eastAsia="zh-TW"/>
        </w:rPr>
        <w:t>60</w:t>
      </w:r>
      <w:r w:rsidRPr="009F4C63">
        <w:rPr>
          <w:rFonts w:ascii="Century" w:hint="eastAsia"/>
          <w:lang w:eastAsia="zh-TW"/>
        </w:rPr>
        <w:t>,000</w:t>
      </w:r>
      <w:r w:rsidRPr="009F4C63">
        <w:rPr>
          <w:rFonts w:ascii="Century" w:hint="eastAsia"/>
          <w:lang w:eastAsia="zh-TW"/>
        </w:rPr>
        <w:t>円（税</w:t>
      </w:r>
      <w:r>
        <w:rPr>
          <w:rFonts w:ascii="Century" w:hint="eastAsia"/>
          <w:lang w:eastAsia="zh-TW"/>
        </w:rPr>
        <w:t>込</w:t>
      </w:r>
      <w:r w:rsidRPr="009F4C63">
        <w:rPr>
          <w:rFonts w:ascii="Century" w:hint="eastAsia"/>
          <w:lang w:eastAsia="zh-TW"/>
        </w:rPr>
        <w:t>）</w:t>
      </w:r>
    </w:p>
    <w:p w14:paraId="0B65E8EE" w14:textId="77777777" w:rsidR="00F81EE9" w:rsidRPr="003555CE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8</w:t>
      </w:r>
      <w:r>
        <w:rPr>
          <w:rFonts w:ascii="Century" w:hint="eastAsia"/>
        </w:rPr>
        <w:t>．</w:t>
      </w:r>
      <w:r w:rsidR="00F81EE9" w:rsidRPr="003555CE">
        <w:rPr>
          <w:rFonts w:ascii="Century"/>
        </w:rPr>
        <w:t>共催について：</w:t>
      </w:r>
    </w:p>
    <w:p w14:paraId="5FA59E98" w14:textId="24C0CFC8" w:rsidR="00F81EE9" w:rsidRPr="003555CE" w:rsidRDefault="00F81EE9" w:rsidP="00FA5E80">
      <w:pPr>
        <w:ind w:left="574" w:hangingChars="250" w:hanging="574"/>
        <w:rPr>
          <w:rFonts w:ascii="Century"/>
        </w:rPr>
      </w:pPr>
      <w:r w:rsidRPr="003555CE">
        <w:rPr>
          <w:rFonts w:ascii="Century"/>
        </w:rPr>
        <w:t xml:space="preserve">     </w:t>
      </w:r>
      <w:r w:rsidRPr="003555CE">
        <w:rPr>
          <w:rFonts w:ascii="Century"/>
        </w:rPr>
        <w:t>協賛企業と第</w:t>
      </w:r>
      <w:r w:rsidR="00C0168E">
        <w:rPr>
          <w:rFonts w:ascii="Century" w:hint="eastAsia"/>
        </w:rPr>
        <w:t>37</w:t>
      </w:r>
      <w:r w:rsidRPr="003555CE">
        <w:rPr>
          <w:rFonts w:ascii="Century"/>
        </w:rPr>
        <w:t>回</w:t>
      </w:r>
      <w:r w:rsidR="00E4104D">
        <w:rPr>
          <w:rFonts w:ascii="Century" w:hint="eastAsia"/>
        </w:rPr>
        <w:t>日本</w:t>
      </w:r>
      <w:r w:rsidR="00E4104D">
        <w:rPr>
          <w:rFonts w:ascii="Century"/>
        </w:rPr>
        <w:t>手術看護学会</w:t>
      </w:r>
      <w:r w:rsidR="00144398">
        <w:rPr>
          <w:rFonts w:ascii="Century" w:hint="eastAsia"/>
        </w:rPr>
        <w:t>関東甲信越地区</w:t>
      </w:r>
      <w:r w:rsidR="00FA5E80">
        <w:rPr>
          <w:rFonts w:ascii="Century" w:hint="eastAsia"/>
        </w:rPr>
        <w:t>学会</w:t>
      </w:r>
      <w:r w:rsidRPr="003555CE">
        <w:rPr>
          <w:rFonts w:ascii="Century"/>
        </w:rPr>
        <w:t>との共催とさせていただきます。</w:t>
      </w:r>
    </w:p>
    <w:p w14:paraId="6FC20688" w14:textId="77777777" w:rsidR="00F81EE9" w:rsidRPr="003555CE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9</w:t>
      </w:r>
      <w:r>
        <w:rPr>
          <w:rFonts w:ascii="Century" w:hint="eastAsia"/>
        </w:rPr>
        <w:t>．</w:t>
      </w:r>
      <w:r w:rsidR="00F81EE9" w:rsidRPr="003555CE">
        <w:rPr>
          <w:rFonts w:ascii="Century"/>
        </w:rPr>
        <w:t>費用のご負担について：</w:t>
      </w:r>
    </w:p>
    <w:p w14:paraId="01817D08" w14:textId="77777777" w:rsidR="00F81EE9" w:rsidRPr="003555CE" w:rsidRDefault="00F81EE9" w:rsidP="00144398">
      <w:pPr>
        <w:ind w:leftChars="-100" w:left="574" w:hangingChars="350" w:hanging="803"/>
        <w:rPr>
          <w:rFonts w:ascii="Century"/>
        </w:rPr>
      </w:pPr>
      <w:r w:rsidRPr="003555CE">
        <w:rPr>
          <w:rFonts w:ascii="Century"/>
        </w:rPr>
        <w:t xml:space="preserve">     </w:t>
      </w:r>
      <w:r w:rsidR="002425CC" w:rsidRPr="003555CE">
        <w:rPr>
          <w:rFonts w:ascii="Century"/>
        </w:rPr>
        <w:t xml:space="preserve">  </w:t>
      </w:r>
      <w:r w:rsidRPr="003555CE">
        <w:rPr>
          <w:rFonts w:ascii="Century"/>
        </w:rPr>
        <w:t>協賛費用は</w:t>
      </w:r>
      <w:r w:rsidR="003904DD">
        <w:rPr>
          <w:rFonts w:ascii="Century" w:hint="eastAsia"/>
        </w:rPr>
        <w:t>上記</w:t>
      </w:r>
      <w:r w:rsidRPr="003555CE">
        <w:rPr>
          <w:rFonts w:ascii="Century"/>
        </w:rPr>
        <w:t>の通りです。なお、</w:t>
      </w:r>
      <w:r w:rsidR="002425CC" w:rsidRPr="003555CE">
        <w:rPr>
          <w:rFonts w:ascii="Century"/>
        </w:rPr>
        <w:t>ランチョンセミナーは</w:t>
      </w:r>
      <w:r w:rsidRPr="003555CE">
        <w:rPr>
          <w:rFonts w:ascii="Century"/>
        </w:rPr>
        <w:t>弁当代のご負担をお願いいたします。</w:t>
      </w:r>
    </w:p>
    <w:p w14:paraId="5FA6457D" w14:textId="77777777" w:rsidR="00F81EE9" w:rsidRPr="003555CE" w:rsidRDefault="00F81EE9">
      <w:pPr>
        <w:ind w:left="571" w:hangingChars="249" w:hanging="571"/>
        <w:rPr>
          <w:rFonts w:ascii="Century"/>
        </w:rPr>
      </w:pPr>
      <w:r w:rsidRPr="003555CE">
        <w:rPr>
          <w:rFonts w:ascii="Century"/>
        </w:rPr>
        <w:t xml:space="preserve">     </w:t>
      </w:r>
      <w:r w:rsidR="002425CC" w:rsidRPr="003555CE">
        <w:rPr>
          <w:rFonts w:ascii="Century"/>
        </w:rPr>
        <w:t>協賛費用には、会場費・控室費・会場で使用する機材一式ならびに音響関係機材一式が</w:t>
      </w:r>
      <w:r w:rsidRPr="003555CE">
        <w:rPr>
          <w:rFonts w:ascii="Century"/>
        </w:rPr>
        <w:t>含まれています。</w:t>
      </w:r>
    </w:p>
    <w:p w14:paraId="08C4C559" w14:textId="77777777" w:rsidR="006F41E1" w:rsidRPr="003555CE" w:rsidRDefault="00F81EE9" w:rsidP="00144398">
      <w:pPr>
        <w:ind w:left="571" w:hangingChars="249" w:hanging="571"/>
        <w:rPr>
          <w:rFonts w:ascii="Century"/>
        </w:rPr>
      </w:pPr>
      <w:r w:rsidRPr="003555CE">
        <w:rPr>
          <w:rFonts w:ascii="Century"/>
        </w:rPr>
        <w:t xml:space="preserve">     </w:t>
      </w:r>
      <w:r w:rsidR="00DE0D15" w:rsidRPr="003555CE">
        <w:rPr>
          <w:rFonts w:ascii="Century"/>
        </w:rPr>
        <w:t>協賛費用に含まれないものは、弁当代、司会</w:t>
      </w:r>
      <w:r w:rsidR="002425CC" w:rsidRPr="003555CE">
        <w:rPr>
          <w:rFonts w:ascii="Century"/>
        </w:rPr>
        <w:t>・</w:t>
      </w:r>
      <w:r w:rsidR="00DE0D15" w:rsidRPr="003555CE">
        <w:rPr>
          <w:rFonts w:ascii="Century"/>
        </w:rPr>
        <w:t>講師旅費謝礼金、控室飲食費、運営要員、看板関係、セミナー用チラシ、</w:t>
      </w:r>
      <w:r w:rsidR="00851244" w:rsidRPr="003555CE">
        <w:rPr>
          <w:rFonts w:ascii="Century"/>
        </w:rPr>
        <w:t>整理券、</w:t>
      </w:r>
      <w:r w:rsidRPr="003555CE">
        <w:rPr>
          <w:rFonts w:ascii="Century"/>
        </w:rPr>
        <w:t>学会使用外機材</w:t>
      </w:r>
      <w:r w:rsidR="002425CC" w:rsidRPr="003555CE">
        <w:rPr>
          <w:rFonts w:ascii="Century"/>
        </w:rPr>
        <w:t>費</w:t>
      </w:r>
      <w:r w:rsidRPr="003555CE">
        <w:rPr>
          <w:rFonts w:ascii="Century"/>
        </w:rPr>
        <w:t>等です。</w:t>
      </w:r>
    </w:p>
    <w:p w14:paraId="7FD3ACB6" w14:textId="77777777" w:rsidR="00F81EE9" w:rsidRPr="003555CE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10</w:t>
      </w:r>
      <w:r>
        <w:rPr>
          <w:rFonts w:ascii="Century" w:hint="eastAsia"/>
        </w:rPr>
        <w:t>．</w:t>
      </w:r>
      <w:r w:rsidR="00F81EE9" w:rsidRPr="003555CE">
        <w:rPr>
          <w:rFonts w:ascii="Century"/>
        </w:rPr>
        <w:t>開催にあたっての注意事項：</w:t>
      </w:r>
    </w:p>
    <w:p w14:paraId="7695C9F6" w14:textId="77777777" w:rsidR="00CE02FA" w:rsidRPr="003555CE" w:rsidRDefault="00F81EE9" w:rsidP="00CE02FA">
      <w:pPr>
        <w:rPr>
          <w:rFonts w:ascii="Century"/>
        </w:rPr>
      </w:pPr>
      <w:r w:rsidRPr="003555CE">
        <w:rPr>
          <w:rFonts w:ascii="Century"/>
        </w:rPr>
        <w:t xml:space="preserve">　</w:t>
      </w:r>
      <w:r w:rsidRPr="003555CE">
        <w:rPr>
          <w:rFonts w:ascii="Century"/>
        </w:rPr>
        <w:t xml:space="preserve">   </w:t>
      </w:r>
      <w:r w:rsidRPr="003555CE">
        <w:rPr>
          <w:rFonts w:ascii="Century"/>
        </w:rPr>
        <w:t>以下のことは協賛各社で行ってください。</w:t>
      </w:r>
    </w:p>
    <w:p w14:paraId="6B71C858" w14:textId="77777777" w:rsidR="00F81EE9" w:rsidRPr="003555CE" w:rsidRDefault="00CE02FA" w:rsidP="00CE02FA">
      <w:pPr>
        <w:ind w:firstLineChars="250" w:firstLine="574"/>
        <w:rPr>
          <w:rFonts w:ascii="Century"/>
        </w:rPr>
      </w:pPr>
      <w:r w:rsidRPr="003555CE">
        <w:rPr>
          <w:rFonts w:ascii="Century"/>
        </w:rPr>
        <w:t>・</w:t>
      </w:r>
      <w:r w:rsidR="00F81EE9" w:rsidRPr="003555CE">
        <w:rPr>
          <w:rFonts w:ascii="Century"/>
        </w:rPr>
        <w:t>セミナーの開催や内容等についての学会参加者への事前案内・</w:t>
      </w:r>
      <w:r w:rsidR="00F81EE9" w:rsidRPr="003555CE">
        <w:rPr>
          <w:rFonts w:ascii="Century"/>
        </w:rPr>
        <w:t>PR</w:t>
      </w:r>
    </w:p>
    <w:p w14:paraId="071FBA0E" w14:textId="77777777" w:rsidR="00F81EE9" w:rsidRPr="003555CE" w:rsidRDefault="00CE02FA" w:rsidP="00CE02FA">
      <w:pPr>
        <w:ind w:firstLineChars="250" w:firstLine="574"/>
        <w:rPr>
          <w:rFonts w:ascii="Century"/>
        </w:rPr>
      </w:pPr>
      <w:r w:rsidRPr="003555CE">
        <w:rPr>
          <w:rFonts w:ascii="Century"/>
        </w:rPr>
        <w:t>・</w:t>
      </w:r>
      <w:r w:rsidR="00851244" w:rsidRPr="003555CE">
        <w:rPr>
          <w:rFonts w:ascii="Century"/>
        </w:rPr>
        <w:t>司会</w:t>
      </w:r>
      <w:r w:rsidR="00F81EE9" w:rsidRPr="003555CE">
        <w:rPr>
          <w:rFonts w:ascii="Century"/>
        </w:rPr>
        <w:t>・講師の依頼・接待</w:t>
      </w:r>
    </w:p>
    <w:p w14:paraId="673155B8" w14:textId="77777777" w:rsidR="00F81EE9" w:rsidRPr="003555CE" w:rsidRDefault="00CE02FA" w:rsidP="00CE02FA">
      <w:pPr>
        <w:ind w:firstLineChars="250" w:firstLine="574"/>
        <w:rPr>
          <w:rFonts w:ascii="Century"/>
        </w:rPr>
      </w:pPr>
      <w:r w:rsidRPr="003555CE">
        <w:rPr>
          <w:rFonts w:ascii="Century"/>
        </w:rPr>
        <w:t>・</w:t>
      </w:r>
      <w:r w:rsidR="00F81EE9" w:rsidRPr="003555CE">
        <w:rPr>
          <w:rFonts w:ascii="Century"/>
        </w:rPr>
        <w:t>資料の準備・配布、セミナーで使用する製品や機器類の搬入・設置・搬出</w:t>
      </w:r>
    </w:p>
    <w:p w14:paraId="6AB25B3E" w14:textId="77777777" w:rsidR="00F81EE9" w:rsidRPr="003555CE" w:rsidRDefault="00CE02FA" w:rsidP="00CE02FA">
      <w:pPr>
        <w:ind w:firstLineChars="250" w:firstLine="574"/>
        <w:rPr>
          <w:rFonts w:ascii="Century"/>
        </w:rPr>
      </w:pPr>
      <w:r w:rsidRPr="003555CE">
        <w:rPr>
          <w:rFonts w:ascii="Century"/>
        </w:rPr>
        <w:t>・</w:t>
      </w:r>
      <w:r w:rsidR="00F81EE9" w:rsidRPr="003555CE">
        <w:rPr>
          <w:rFonts w:ascii="Century"/>
        </w:rPr>
        <w:t>セミナー終了後の会場の原状復帰</w:t>
      </w:r>
    </w:p>
    <w:p w14:paraId="57634CD6" w14:textId="77777777" w:rsidR="00F81EE9" w:rsidRPr="003555CE" w:rsidRDefault="00144398" w:rsidP="00144398">
      <w:pPr>
        <w:ind w:firstLineChars="300" w:firstLine="688"/>
        <w:rPr>
          <w:rFonts w:ascii="Century"/>
        </w:rPr>
      </w:pPr>
      <w:r>
        <w:rPr>
          <w:rFonts w:ascii="Century" w:hint="eastAsia"/>
        </w:rPr>
        <w:t>※</w:t>
      </w:r>
      <w:r w:rsidR="00F81EE9" w:rsidRPr="003555CE">
        <w:rPr>
          <w:rFonts w:ascii="Century"/>
        </w:rPr>
        <w:t>セミナーの企画書が出来次第、下記学会事務局にご送付ください。</w:t>
      </w:r>
    </w:p>
    <w:p w14:paraId="17879C7D" w14:textId="77777777" w:rsidR="00F81EE9" w:rsidRPr="003555CE" w:rsidRDefault="00F81EE9" w:rsidP="00144398">
      <w:pPr>
        <w:ind w:firstLineChars="400" w:firstLine="918"/>
        <w:rPr>
          <w:rFonts w:ascii="Century"/>
        </w:rPr>
      </w:pPr>
      <w:r w:rsidRPr="003555CE">
        <w:rPr>
          <w:rFonts w:ascii="Century"/>
        </w:rPr>
        <w:t>場合によっては、変更をお願いすることがありますので、ご了承ください。</w:t>
      </w:r>
    </w:p>
    <w:p w14:paraId="488B2CB8" w14:textId="77777777" w:rsidR="00F81EE9" w:rsidRPr="003555CE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t>11</w:t>
      </w:r>
      <w:r>
        <w:rPr>
          <w:rFonts w:ascii="Century" w:hint="eastAsia"/>
        </w:rPr>
        <w:t>．</w:t>
      </w:r>
      <w:r w:rsidR="00F81EE9" w:rsidRPr="003555CE">
        <w:rPr>
          <w:rFonts w:ascii="Century"/>
        </w:rPr>
        <w:t>お申込みについて：</w:t>
      </w:r>
    </w:p>
    <w:p w14:paraId="1E3F695C" w14:textId="669BE2CB" w:rsidR="00F81EE9" w:rsidRDefault="00F81EE9" w:rsidP="00144398">
      <w:pPr>
        <w:ind w:left="571" w:hangingChars="249" w:hanging="571"/>
        <w:rPr>
          <w:rFonts w:ascii="Century"/>
        </w:rPr>
      </w:pPr>
      <w:r w:rsidRPr="003555CE">
        <w:rPr>
          <w:rFonts w:ascii="Century"/>
        </w:rPr>
        <w:t xml:space="preserve">     </w:t>
      </w:r>
      <w:r w:rsidR="00DE0D15" w:rsidRPr="003555CE">
        <w:rPr>
          <w:rFonts w:ascii="Century"/>
        </w:rPr>
        <w:t>申込用紙に</w:t>
      </w:r>
      <w:r w:rsidR="00144398">
        <w:rPr>
          <w:rFonts w:ascii="Century" w:hint="eastAsia"/>
        </w:rPr>
        <w:t>必要事項を</w:t>
      </w:r>
      <w:r w:rsidRPr="003555CE">
        <w:rPr>
          <w:rFonts w:ascii="Century"/>
        </w:rPr>
        <w:t>記入いただき、学会事務局まで郵送または</w:t>
      </w:r>
      <w:r w:rsidRPr="003555CE">
        <w:rPr>
          <w:rFonts w:ascii="Century"/>
        </w:rPr>
        <w:t>FAX</w:t>
      </w:r>
      <w:r w:rsidRPr="003555CE">
        <w:rPr>
          <w:rFonts w:ascii="Century"/>
        </w:rPr>
        <w:t>にてお申込みください。複数のお申込みがある場合は、事務局に一任とさせていただきます。プログラム作成の都合上、勝手ではございますが</w:t>
      </w:r>
      <w:r w:rsidRPr="009F4C63">
        <w:rPr>
          <w:rFonts w:ascii="Century"/>
        </w:rPr>
        <w:t>、</w:t>
      </w:r>
      <w:r w:rsidR="009F4C63" w:rsidRPr="009F4C63">
        <w:rPr>
          <w:rFonts w:ascii="Century" w:hint="eastAsia"/>
          <w:u w:val="single"/>
        </w:rPr>
        <w:t>20</w:t>
      </w:r>
      <w:r w:rsidR="00C0168E">
        <w:rPr>
          <w:rFonts w:ascii="Century" w:hint="eastAsia"/>
          <w:u w:val="single"/>
        </w:rPr>
        <w:t>26</w:t>
      </w:r>
      <w:r w:rsidRPr="009F4C63">
        <w:rPr>
          <w:rFonts w:ascii="Century"/>
          <w:u w:val="single"/>
        </w:rPr>
        <w:t>年</w:t>
      </w:r>
      <w:r w:rsidR="000D7CC0">
        <w:rPr>
          <w:rFonts w:ascii="Century" w:hint="eastAsia"/>
          <w:u w:val="single"/>
        </w:rPr>
        <w:t>2</w:t>
      </w:r>
      <w:r w:rsidRPr="009F4C63">
        <w:rPr>
          <w:rFonts w:ascii="Century"/>
          <w:u w:val="single"/>
        </w:rPr>
        <w:t>月</w:t>
      </w:r>
      <w:r w:rsidR="004D08AC">
        <w:rPr>
          <w:rFonts w:ascii="Century" w:hint="eastAsia"/>
          <w:u w:val="single"/>
        </w:rPr>
        <w:t>28</w:t>
      </w:r>
      <w:r w:rsidRPr="009F4C63">
        <w:rPr>
          <w:rFonts w:ascii="Century"/>
          <w:u w:val="single"/>
        </w:rPr>
        <w:t>日</w:t>
      </w:r>
      <w:r w:rsidR="00E7358A" w:rsidRPr="009F4C63">
        <w:rPr>
          <w:rFonts w:ascii="Century" w:hint="eastAsia"/>
          <w:u w:val="single"/>
        </w:rPr>
        <w:t>(</w:t>
      </w:r>
      <w:r w:rsidR="00C0168E">
        <w:rPr>
          <w:rFonts w:ascii="Century" w:hint="eastAsia"/>
          <w:u w:val="single"/>
        </w:rPr>
        <w:t>土</w:t>
      </w:r>
      <w:r w:rsidR="00E7358A" w:rsidRPr="009F4C63">
        <w:rPr>
          <w:rFonts w:ascii="Century" w:hint="eastAsia"/>
          <w:u w:val="single"/>
        </w:rPr>
        <w:t>)</w:t>
      </w:r>
      <w:r w:rsidRPr="009F4C63">
        <w:rPr>
          <w:rFonts w:ascii="Century"/>
          <w:u w:val="single"/>
        </w:rPr>
        <w:t>まで</w:t>
      </w:r>
      <w:r w:rsidRPr="009F4C63">
        <w:rPr>
          <w:rFonts w:ascii="Century"/>
        </w:rPr>
        <w:t>にお</w:t>
      </w:r>
      <w:r w:rsidRPr="003555CE">
        <w:rPr>
          <w:rFonts w:ascii="Century"/>
        </w:rPr>
        <w:t>申込みください。</w:t>
      </w:r>
    </w:p>
    <w:p w14:paraId="0B270583" w14:textId="089979A0" w:rsidR="006F3B27" w:rsidRPr="006F3B27" w:rsidRDefault="006F3B27" w:rsidP="00144398">
      <w:pPr>
        <w:ind w:left="571" w:hangingChars="249" w:hanging="571"/>
        <w:rPr>
          <w:rFonts w:ascii="Century"/>
          <w:u w:val="single"/>
        </w:rPr>
      </w:pPr>
      <w:r>
        <w:rPr>
          <w:rFonts w:ascii="Century" w:hint="eastAsia"/>
        </w:rPr>
        <w:t xml:space="preserve">　　</w:t>
      </w:r>
      <w:r>
        <w:rPr>
          <w:rFonts w:ascii="Century" w:hint="eastAsia"/>
        </w:rPr>
        <w:t xml:space="preserve"> </w:t>
      </w:r>
      <w:r w:rsidRPr="006F3B27">
        <w:rPr>
          <w:rFonts w:ascii="Century" w:hint="eastAsia"/>
          <w:u w:val="single"/>
        </w:rPr>
        <w:t>※なお、申込が多数の場合は先着順にさせて頂きます。</w:t>
      </w:r>
    </w:p>
    <w:p w14:paraId="4BF1AA4B" w14:textId="77777777" w:rsidR="00F81EE9" w:rsidRPr="003555CE" w:rsidRDefault="00144398" w:rsidP="00144398">
      <w:pPr>
        <w:spacing w:beforeLines="50" w:before="170"/>
        <w:rPr>
          <w:rFonts w:ascii="Century"/>
        </w:rPr>
      </w:pPr>
      <w:r>
        <w:rPr>
          <w:rFonts w:ascii="Century" w:hint="eastAsia"/>
        </w:rPr>
        <w:lastRenderedPageBreak/>
        <w:t>12</w:t>
      </w:r>
      <w:r>
        <w:rPr>
          <w:rFonts w:ascii="Century" w:hint="eastAsia"/>
        </w:rPr>
        <w:t>．</w:t>
      </w:r>
      <w:r w:rsidR="00F81EE9" w:rsidRPr="003555CE">
        <w:rPr>
          <w:rFonts w:ascii="Century"/>
        </w:rPr>
        <w:t xml:space="preserve">料金の振込み：　　　　　　　</w:t>
      </w:r>
    </w:p>
    <w:p w14:paraId="111ED0D9" w14:textId="77777777" w:rsidR="00F81EE9" w:rsidRPr="003555CE" w:rsidRDefault="00F81EE9" w:rsidP="00AB305F">
      <w:pPr>
        <w:ind w:leftChars="-1" w:left="-2" w:firstLineChars="300" w:firstLine="688"/>
        <w:rPr>
          <w:rFonts w:ascii="Century"/>
        </w:rPr>
      </w:pPr>
      <w:r w:rsidRPr="003555CE">
        <w:rPr>
          <w:rFonts w:ascii="Century"/>
        </w:rPr>
        <w:t>開催</w:t>
      </w:r>
      <w:r w:rsidR="009C221E">
        <w:rPr>
          <w:rFonts w:ascii="Century" w:hint="eastAsia"/>
        </w:rPr>
        <w:t>決定後、協賛費の請求書をお送りしますので、</w:t>
      </w:r>
      <w:r w:rsidRPr="003555CE">
        <w:rPr>
          <w:rFonts w:ascii="Century"/>
        </w:rPr>
        <w:t>下記の銀行口座にお</w:t>
      </w:r>
      <w:r w:rsidR="009C221E">
        <w:rPr>
          <w:rFonts w:ascii="Century" w:hint="eastAsia"/>
        </w:rPr>
        <w:t>振込みください</w:t>
      </w:r>
      <w:r w:rsidRPr="003555CE">
        <w:rPr>
          <w:rFonts w:ascii="Century"/>
        </w:rPr>
        <w:t>。</w:t>
      </w:r>
    </w:p>
    <w:p w14:paraId="663ED7E4" w14:textId="77777777" w:rsidR="00AB305F" w:rsidRPr="00E4104D" w:rsidRDefault="00AB305F" w:rsidP="00E4104D">
      <w:pPr>
        <w:ind w:firstLineChars="300" w:firstLine="688"/>
        <w:rPr>
          <w:rFonts w:ascii="Century"/>
        </w:rPr>
      </w:pPr>
      <w:r>
        <w:rPr>
          <w:rFonts w:ascii="Century" w:hint="eastAsia"/>
        </w:rPr>
        <w:t>なお</w:t>
      </w:r>
      <w:r w:rsidR="00E4104D">
        <w:rPr>
          <w:rFonts w:ascii="Century"/>
        </w:rPr>
        <w:t>、振込み手数料は協賛</w:t>
      </w:r>
      <w:r w:rsidR="00F81EE9" w:rsidRPr="003555CE">
        <w:rPr>
          <w:rFonts w:ascii="Century"/>
        </w:rPr>
        <w:t>社負担となりますので、ご了承ください。</w:t>
      </w:r>
    </w:p>
    <w:p w14:paraId="13ED3579" w14:textId="77777777" w:rsidR="00AB305F" w:rsidRPr="00AB305F" w:rsidRDefault="00AB305F" w:rsidP="00E4104D">
      <w:pPr>
        <w:spacing w:beforeLines="50" w:before="170"/>
        <w:ind w:firstLineChars="315" w:firstLine="1145"/>
        <w:rPr>
          <w:rFonts w:ascii="Century"/>
          <w:kern w:val="0"/>
          <w:szCs w:val="22"/>
        </w:rPr>
      </w:pPr>
      <w:r w:rsidRPr="00AB305F">
        <w:rPr>
          <w:rFonts w:ascii="Century" w:hAnsi="ＭＳ 明朝"/>
          <w:spacing w:val="67"/>
          <w:kern w:val="0"/>
          <w:szCs w:val="22"/>
          <w:fitText w:val="927" w:id="-597950464"/>
        </w:rPr>
        <w:t>銀行</w:t>
      </w:r>
      <w:r w:rsidRPr="00AB305F">
        <w:rPr>
          <w:rFonts w:ascii="Century" w:hAnsi="ＭＳ 明朝"/>
          <w:kern w:val="0"/>
          <w:szCs w:val="22"/>
          <w:fitText w:val="927" w:id="-597950464"/>
        </w:rPr>
        <w:t>名</w:t>
      </w:r>
      <w:r w:rsidRPr="00AB305F">
        <w:rPr>
          <w:rFonts w:ascii="Century" w:hAnsi="ＭＳ 明朝"/>
          <w:kern w:val="0"/>
          <w:szCs w:val="22"/>
        </w:rPr>
        <w:t>：</w:t>
      </w:r>
      <w:r w:rsidR="000542FF">
        <w:rPr>
          <w:rFonts w:ascii="Century" w:hAnsi="ＭＳ 明朝" w:hint="eastAsia"/>
          <w:kern w:val="0"/>
          <w:szCs w:val="22"/>
        </w:rPr>
        <w:t>みずほ</w:t>
      </w:r>
      <w:r w:rsidRPr="00AB305F">
        <w:rPr>
          <w:rFonts w:ascii="Century" w:hAnsi="ＭＳ 明朝"/>
          <w:kern w:val="0"/>
          <w:szCs w:val="22"/>
        </w:rPr>
        <w:t>銀行</w:t>
      </w:r>
      <w:r w:rsidRPr="00AB305F">
        <w:rPr>
          <w:rFonts w:ascii="Century"/>
          <w:kern w:val="0"/>
          <w:szCs w:val="22"/>
        </w:rPr>
        <w:t xml:space="preserve">  </w:t>
      </w:r>
      <w:r w:rsidR="00AD45AE">
        <w:rPr>
          <w:rFonts w:ascii="Century" w:hAnsi="ＭＳ 明朝" w:hint="eastAsia"/>
          <w:kern w:val="0"/>
          <w:szCs w:val="22"/>
        </w:rPr>
        <w:t>本郷</w:t>
      </w:r>
      <w:r w:rsidRPr="00AB305F">
        <w:rPr>
          <w:rFonts w:ascii="Century" w:hAnsi="ＭＳ 明朝"/>
          <w:kern w:val="0"/>
          <w:szCs w:val="22"/>
        </w:rPr>
        <w:t>支店</w:t>
      </w:r>
      <w:r w:rsidR="000542FF">
        <w:rPr>
          <w:rFonts w:ascii="Century" w:hAnsi="ＭＳ 明朝" w:hint="eastAsia"/>
          <w:kern w:val="0"/>
          <w:szCs w:val="22"/>
        </w:rPr>
        <w:t>（店番号；</w:t>
      </w:r>
      <w:r w:rsidR="00AD45AE">
        <w:rPr>
          <w:rFonts w:ascii="Century" w:hAnsi="ＭＳ 明朝" w:hint="eastAsia"/>
          <w:kern w:val="0"/>
          <w:szCs w:val="22"/>
        </w:rPr>
        <w:t>075</w:t>
      </w:r>
      <w:r w:rsidR="000542FF">
        <w:rPr>
          <w:rFonts w:ascii="Century" w:hAnsi="ＭＳ 明朝" w:hint="eastAsia"/>
          <w:kern w:val="0"/>
          <w:szCs w:val="22"/>
        </w:rPr>
        <w:t>）</w:t>
      </w:r>
      <w:r w:rsidRPr="00AB305F">
        <w:rPr>
          <w:rFonts w:ascii="Century"/>
          <w:kern w:val="0"/>
          <w:szCs w:val="22"/>
        </w:rPr>
        <w:t xml:space="preserve">  </w:t>
      </w:r>
    </w:p>
    <w:p w14:paraId="0E292F2A" w14:textId="77777777" w:rsidR="00AB305F" w:rsidRPr="00AB305F" w:rsidRDefault="00AB305F" w:rsidP="00AB305F">
      <w:pPr>
        <w:ind w:firstLineChars="500" w:firstLine="1147"/>
        <w:rPr>
          <w:rFonts w:ascii="Century"/>
          <w:kern w:val="0"/>
          <w:szCs w:val="22"/>
          <w:lang w:eastAsia="zh-TW"/>
        </w:rPr>
      </w:pPr>
      <w:r w:rsidRPr="00AB305F">
        <w:rPr>
          <w:rFonts w:ascii="Century" w:hAnsi="ＭＳ 明朝"/>
          <w:kern w:val="0"/>
          <w:szCs w:val="22"/>
          <w:lang w:eastAsia="zh-TW"/>
        </w:rPr>
        <w:t>口座番号：</w:t>
      </w:r>
      <w:r w:rsidR="000542FF" w:rsidRPr="00AB305F">
        <w:rPr>
          <w:rFonts w:ascii="Century" w:hAnsi="ＭＳ 明朝"/>
          <w:kern w:val="0"/>
          <w:szCs w:val="22"/>
          <w:lang w:eastAsia="zh-TW"/>
        </w:rPr>
        <w:t>普通</w:t>
      </w:r>
      <w:r w:rsidR="000542FF">
        <w:rPr>
          <w:rFonts w:ascii="Century" w:hAnsi="ＭＳ 明朝" w:hint="eastAsia"/>
          <w:kern w:val="0"/>
          <w:szCs w:val="22"/>
          <w:lang w:eastAsia="zh-TW"/>
        </w:rPr>
        <w:t xml:space="preserve">　</w:t>
      </w:r>
      <w:r w:rsidR="000542FF">
        <w:rPr>
          <w:rFonts w:ascii="Century" w:hint="eastAsia"/>
          <w:kern w:val="0"/>
          <w:szCs w:val="22"/>
          <w:lang w:eastAsia="zh-TW"/>
        </w:rPr>
        <w:t>１９５１７１０</w:t>
      </w:r>
    </w:p>
    <w:p w14:paraId="5D030751" w14:textId="77777777" w:rsidR="00E975F1" w:rsidRDefault="00AB305F" w:rsidP="000542FF">
      <w:pPr>
        <w:ind w:leftChars="-1" w:left="-2" w:firstLineChars="500" w:firstLine="1147"/>
        <w:rPr>
          <w:rFonts w:ascii="Century" w:hAnsi="ＭＳ 明朝"/>
          <w:kern w:val="0"/>
          <w:szCs w:val="22"/>
          <w:lang w:eastAsia="zh-TW"/>
        </w:rPr>
      </w:pPr>
      <w:r w:rsidRPr="00AB305F">
        <w:rPr>
          <w:rFonts w:ascii="Century" w:hAnsi="ＭＳ 明朝"/>
          <w:kern w:val="0"/>
          <w:szCs w:val="22"/>
          <w:lang w:eastAsia="zh-TW"/>
        </w:rPr>
        <w:t>口座名義：日本手術看護学会関東甲信越地区</w:t>
      </w:r>
    </w:p>
    <w:p w14:paraId="583C9CF2" w14:textId="701A8F42" w:rsidR="00AB305F" w:rsidRDefault="00AD45AE" w:rsidP="00E975F1">
      <w:pPr>
        <w:ind w:leftChars="-1" w:left="-2" w:firstLineChars="906" w:firstLine="2079"/>
        <w:rPr>
          <w:rFonts w:ascii="Century" w:hAnsi="ＭＳ 明朝"/>
          <w:kern w:val="0"/>
          <w:szCs w:val="22"/>
        </w:rPr>
      </w:pPr>
      <w:r>
        <w:rPr>
          <w:rFonts w:ascii="Century" w:hAnsi="ＭＳ 明朝" w:hint="eastAsia"/>
          <w:kern w:val="0"/>
          <w:szCs w:val="22"/>
        </w:rPr>
        <w:t>（ﾆﾎﾝｼﾕｼﾞﾕﾂｶﾝｺﾞｶﾞﾂｶｲｶﾝﾄｳｺｳｼﾝｴﾂﾁｸ）</w:t>
      </w:r>
    </w:p>
    <w:p w14:paraId="39ECD232" w14:textId="77777777" w:rsidR="00CE6343" w:rsidRDefault="00CE6343" w:rsidP="00CE6343">
      <w:pPr>
        <w:spacing w:beforeLines="50" w:before="170"/>
        <w:rPr>
          <w:rFonts w:ascii="Century"/>
        </w:rPr>
      </w:pPr>
      <w:r w:rsidRPr="003555CE">
        <w:rPr>
          <w:rFonts w:ascii="Century"/>
        </w:rPr>
        <w:t>1</w:t>
      </w:r>
      <w:r>
        <w:rPr>
          <w:rFonts w:ascii="Century" w:hint="eastAsia"/>
        </w:rPr>
        <w:t>3</w:t>
      </w:r>
      <w:r>
        <w:rPr>
          <w:rFonts w:ascii="Century" w:hint="eastAsia"/>
        </w:rPr>
        <w:t>．その他</w:t>
      </w:r>
      <w:r w:rsidRPr="003555CE">
        <w:rPr>
          <w:rFonts w:ascii="Century"/>
        </w:rPr>
        <w:t>：</w:t>
      </w:r>
      <w:r>
        <w:rPr>
          <w:rFonts w:ascii="Century" w:hint="eastAsia"/>
        </w:rPr>
        <w:t>自然災害等で参加者の安全を考慮して開催が中止になる場合、事前準備等の諸経</w:t>
      </w:r>
    </w:p>
    <w:p w14:paraId="45F6D0BC" w14:textId="00899A30" w:rsidR="00CE6343" w:rsidRPr="00AB305F" w:rsidRDefault="00CE6343" w:rsidP="00CE6343">
      <w:pPr>
        <w:ind w:firstLineChars="300" w:firstLine="688"/>
        <w:rPr>
          <w:rFonts w:ascii="Century"/>
          <w:kern w:val="0"/>
          <w:szCs w:val="22"/>
        </w:rPr>
      </w:pPr>
      <w:r>
        <w:rPr>
          <w:rFonts w:ascii="Century" w:hint="eastAsia"/>
        </w:rPr>
        <w:t>費が生じているため、協賛金はご返金いたしません。</w:t>
      </w:r>
    </w:p>
    <w:p w14:paraId="285DC6AF" w14:textId="7217215C" w:rsidR="00F81EE9" w:rsidRPr="003555CE" w:rsidRDefault="00F81EE9" w:rsidP="00AB305F">
      <w:pPr>
        <w:spacing w:beforeLines="50" w:before="170"/>
        <w:rPr>
          <w:rFonts w:ascii="Century"/>
        </w:rPr>
      </w:pPr>
      <w:r w:rsidRPr="003555CE">
        <w:rPr>
          <w:rFonts w:ascii="Century"/>
        </w:rPr>
        <w:t>1</w:t>
      </w:r>
      <w:r w:rsidR="00CE6343">
        <w:rPr>
          <w:rFonts w:ascii="Century" w:hint="eastAsia"/>
        </w:rPr>
        <w:t>4</w:t>
      </w:r>
      <w:r w:rsidR="00AB305F">
        <w:rPr>
          <w:rFonts w:ascii="Century" w:hint="eastAsia"/>
        </w:rPr>
        <w:t>．</w:t>
      </w:r>
      <w:r w:rsidR="00A7062B">
        <w:rPr>
          <w:rFonts w:ascii="Century"/>
        </w:rPr>
        <w:t>お申込み</w:t>
      </w:r>
      <w:r w:rsidRPr="003555CE">
        <w:rPr>
          <w:rFonts w:ascii="Century"/>
        </w:rPr>
        <w:t>、</w:t>
      </w:r>
      <w:r w:rsidR="00D61A58">
        <w:rPr>
          <w:rFonts w:ascii="Century" w:hint="eastAsia"/>
        </w:rPr>
        <w:t>お</w:t>
      </w:r>
      <w:r w:rsidRPr="003555CE">
        <w:rPr>
          <w:rFonts w:ascii="Century"/>
        </w:rPr>
        <w:t>問い合わせ先：</w:t>
      </w:r>
    </w:p>
    <w:p w14:paraId="309BE817" w14:textId="499E3393" w:rsidR="00F81EE9" w:rsidRPr="003555CE" w:rsidRDefault="00F81EE9" w:rsidP="00A7062B">
      <w:pPr>
        <w:rPr>
          <w:rFonts w:ascii="Century"/>
        </w:rPr>
      </w:pPr>
      <w:r w:rsidRPr="003555CE">
        <w:rPr>
          <w:rFonts w:ascii="Century"/>
        </w:rPr>
        <w:t xml:space="preserve">　　　　　　　　　</w:t>
      </w:r>
      <w:r w:rsidR="00411E64">
        <w:rPr>
          <w:rFonts w:ascii="Century" w:hint="eastAsia"/>
        </w:rPr>
        <w:t xml:space="preserve">　</w:t>
      </w:r>
      <w:r w:rsidRPr="003555CE">
        <w:rPr>
          <w:rFonts w:ascii="Century"/>
        </w:rPr>
        <w:t>〒</w:t>
      </w:r>
      <w:r w:rsidRPr="003555CE">
        <w:rPr>
          <w:rFonts w:ascii="Century"/>
        </w:rPr>
        <w:t>113</w:t>
      </w:r>
      <w:r w:rsidR="00C83CD3">
        <w:rPr>
          <w:rFonts w:ascii="Century" w:hint="eastAsia"/>
        </w:rPr>
        <w:t>‐</w:t>
      </w:r>
      <w:r w:rsidRPr="003555CE">
        <w:rPr>
          <w:rFonts w:ascii="Century"/>
        </w:rPr>
        <w:t>0033</w:t>
      </w:r>
      <w:r w:rsidRPr="003555CE">
        <w:rPr>
          <w:rFonts w:ascii="Century"/>
        </w:rPr>
        <w:t xml:space="preserve">　東京都文京区本郷</w:t>
      </w:r>
      <w:r w:rsidR="00AB5135" w:rsidRPr="003555CE">
        <w:rPr>
          <w:rFonts w:ascii="Century"/>
        </w:rPr>
        <w:t>3-</w:t>
      </w:r>
      <w:r w:rsidR="00C0168E">
        <w:rPr>
          <w:rFonts w:ascii="Century" w:hint="eastAsia"/>
        </w:rPr>
        <w:t>26-1</w:t>
      </w:r>
      <w:r w:rsidRPr="003555CE">
        <w:rPr>
          <w:rFonts w:ascii="Century"/>
        </w:rPr>
        <w:t xml:space="preserve">　</w:t>
      </w:r>
      <w:r w:rsidR="00E36CFD" w:rsidRPr="003555CE">
        <w:rPr>
          <w:rFonts w:ascii="Century"/>
        </w:rPr>
        <w:t>本郷</w:t>
      </w:r>
      <w:r w:rsidR="00C0168E">
        <w:rPr>
          <w:rFonts w:ascii="Century" w:hint="eastAsia"/>
        </w:rPr>
        <w:t>宮田</w:t>
      </w:r>
      <w:r w:rsidR="00E36CFD" w:rsidRPr="003555CE">
        <w:rPr>
          <w:rFonts w:ascii="Century"/>
        </w:rPr>
        <w:t>ビル</w:t>
      </w:r>
      <w:r w:rsidR="00C0168E">
        <w:rPr>
          <w:rFonts w:ascii="Century" w:hint="eastAsia"/>
        </w:rPr>
        <w:t>5</w:t>
      </w:r>
      <w:r w:rsidRPr="003555CE">
        <w:rPr>
          <w:rFonts w:ascii="Century"/>
        </w:rPr>
        <w:t>階</w:t>
      </w:r>
    </w:p>
    <w:p w14:paraId="68237CE4" w14:textId="77777777" w:rsidR="00F81EE9" w:rsidRPr="003555CE" w:rsidRDefault="00F81EE9">
      <w:pPr>
        <w:rPr>
          <w:rFonts w:ascii="Century"/>
          <w:lang w:eastAsia="zh-TW"/>
        </w:rPr>
      </w:pPr>
      <w:r w:rsidRPr="003555CE">
        <w:rPr>
          <w:rFonts w:ascii="Century"/>
        </w:rPr>
        <w:t xml:space="preserve">　　　　　　　　　　</w:t>
      </w:r>
      <w:r w:rsidRPr="003555CE">
        <w:rPr>
          <w:rFonts w:ascii="Century"/>
          <w:lang w:eastAsia="zh-TW"/>
        </w:rPr>
        <w:t>日本手術看護学会</w:t>
      </w:r>
      <w:r w:rsidR="00AB305F">
        <w:rPr>
          <w:rFonts w:ascii="Century" w:hint="eastAsia"/>
          <w:lang w:eastAsia="zh-TW"/>
        </w:rPr>
        <w:t>関東甲信越地区</w:t>
      </w:r>
      <w:r w:rsidRPr="003555CE">
        <w:rPr>
          <w:rFonts w:ascii="Century"/>
          <w:lang w:eastAsia="zh-TW"/>
        </w:rPr>
        <w:t xml:space="preserve">事務局内　　</w:t>
      </w:r>
    </w:p>
    <w:p w14:paraId="347B1C0F" w14:textId="469FFD1A" w:rsidR="00F81EE9" w:rsidRDefault="00F81EE9">
      <w:pPr>
        <w:rPr>
          <w:rFonts w:ascii="Century"/>
          <w:lang w:eastAsia="zh-TW"/>
        </w:rPr>
      </w:pPr>
      <w:r w:rsidRPr="003555CE">
        <w:rPr>
          <w:rFonts w:ascii="Century"/>
          <w:lang w:eastAsia="zh-TW"/>
        </w:rPr>
        <w:t xml:space="preserve">　　　　　　　　　　</w:t>
      </w:r>
      <w:r w:rsidRPr="003555CE">
        <w:rPr>
          <w:rFonts w:ascii="Century"/>
          <w:lang w:eastAsia="zh-TW"/>
        </w:rPr>
        <w:t>TEL</w:t>
      </w:r>
      <w:r w:rsidR="00AB305F">
        <w:rPr>
          <w:rFonts w:ascii="Century" w:hint="eastAsia"/>
          <w:lang w:eastAsia="zh-TW"/>
        </w:rPr>
        <w:t>：</w:t>
      </w:r>
      <w:r w:rsidRPr="003555CE">
        <w:rPr>
          <w:rFonts w:ascii="Century"/>
          <w:lang w:eastAsia="zh-TW"/>
        </w:rPr>
        <w:t>0</w:t>
      </w:r>
      <w:r w:rsidR="00AB305F">
        <w:rPr>
          <w:rFonts w:ascii="Century" w:hint="eastAsia"/>
          <w:lang w:eastAsia="zh-TW"/>
        </w:rPr>
        <w:t>3-3818-3830</w:t>
      </w:r>
      <w:r w:rsidR="0069767D">
        <w:rPr>
          <w:rFonts w:ascii="Century" w:hint="eastAsia"/>
          <w:lang w:eastAsia="zh-TW"/>
        </w:rPr>
        <w:t xml:space="preserve">　</w:t>
      </w:r>
      <w:r w:rsidRPr="003555CE">
        <w:rPr>
          <w:rFonts w:ascii="Century"/>
          <w:lang w:eastAsia="zh-TW"/>
        </w:rPr>
        <w:t>FAX</w:t>
      </w:r>
      <w:r w:rsidR="00AB305F">
        <w:rPr>
          <w:rFonts w:ascii="Century" w:hint="eastAsia"/>
          <w:lang w:eastAsia="zh-TW"/>
        </w:rPr>
        <w:t>：</w:t>
      </w:r>
      <w:r w:rsidRPr="003555CE">
        <w:rPr>
          <w:rFonts w:ascii="Century"/>
          <w:lang w:eastAsia="zh-TW"/>
        </w:rPr>
        <w:t>0</w:t>
      </w:r>
      <w:r w:rsidR="00AB305F">
        <w:rPr>
          <w:rFonts w:ascii="Century" w:hint="eastAsia"/>
          <w:lang w:eastAsia="zh-TW"/>
        </w:rPr>
        <w:t>3-6273-0334</w:t>
      </w:r>
      <w:r w:rsidRPr="003555CE">
        <w:rPr>
          <w:rFonts w:ascii="Century"/>
          <w:lang w:eastAsia="zh-TW"/>
        </w:rPr>
        <w:t xml:space="preserve">　　　</w:t>
      </w:r>
    </w:p>
    <w:p w14:paraId="4CDE2716" w14:textId="1B1B6D62" w:rsidR="0056744C" w:rsidRDefault="0056744C" w:rsidP="0056744C">
      <w:pPr>
        <w:ind w:firstLineChars="1000" w:firstLine="2295"/>
        <w:rPr>
          <w:rFonts w:ascii="Century"/>
        </w:rPr>
      </w:pPr>
      <w:r>
        <w:rPr>
          <w:rFonts w:ascii="Century" w:hint="eastAsia"/>
        </w:rPr>
        <w:t>E-mail</w:t>
      </w:r>
      <w:r>
        <w:rPr>
          <w:rFonts w:ascii="Century" w:hint="eastAsia"/>
        </w:rPr>
        <w:t>：</w:t>
      </w:r>
      <w:hyperlink r:id="rId8" w:history="1">
        <w:r w:rsidRPr="0056744C">
          <w:rPr>
            <w:rStyle w:val="ab"/>
            <w:rFonts w:ascii="Century" w:hint="eastAsia"/>
            <w:color w:val="auto"/>
            <w:u w:val="none"/>
          </w:rPr>
          <w:t>k</w:t>
        </w:r>
        <w:r w:rsidRPr="0056744C">
          <w:rPr>
            <w:rStyle w:val="ab"/>
            <w:rFonts w:ascii="Century"/>
            <w:color w:val="auto"/>
            <w:u w:val="none"/>
          </w:rPr>
          <w:t>anto-op@basil.ocn.ne.jp</w:t>
        </w:r>
      </w:hyperlink>
    </w:p>
    <w:p w14:paraId="71F02E22" w14:textId="2CD39A96" w:rsidR="00F81EE9" w:rsidRPr="003555CE" w:rsidRDefault="00F81EE9">
      <w:pPr>
        <w:rPr>
          <w:rFonts w:ascii="Century"/>
        </w:rPr>
      </w:pPr>
      <w:r w:rsidRPr="003555CE">
        <w:rPr>
          <w:rFonts w:ascii="Century"/>
        </w:rPr>
        <w:t xml:space="preserve">　　　　　　　</w:t>
      </w:r>
      <w:r w:rsidRPr="003555CE">
        <w:rPr>
          <w:rFonts w:ascii="Century"/>
        </w:rPr>
        <w:t xml:space="preserve">      </w:t>
      </w:r>
      <w:r w:rsidR="00AB305F">
        <w:rPr>
          <w:rFonts w:ascii="Century" w:hint="eastAsia"/>
        </w:rPr>
        <w:t>※</w:t>
      </w:r>
      <w:r w:rsidRPr="003555CE">
        <w:rPr>
          <w:rFonts w:ascii="Century"/>
        </w:rPr>
        <w:t>問い合わせは、</w:t>
      </w:r>
      <w:r w:rsidR="00AB305F">
        <w:rPr>
          <w:rFonts w:ascii="Century" w:hint="eastAsia"/>
        </w:rPr>
        <w:t>TEL</w:t>
      </w:r>
      <w:r w:rsidRPr="003555CE">
        <w:rPr>
          <w:rFonts w:ascii="Century"/>
        </w:rPr>
        <w:t>か</w:t>
      </w:r>
      <w:r w:rsidRPr="003555CE">
        <w:rPr>
          <w:rFonts w:ascii="Century"/>
        </w:rPr>
        <w:t>FAX</w:t>
      </w:r>
      <w:r w:rsidR="0056744C">
        <w:rPr>
          <w:rFonts w:ascii="Century" w:hint="eastAsia"/>
        </w:rPr>
        <w:t>、メール</w:t>
      </w:r>
      <w:r w:rsidRPr="003555CE">
        <w:rPr>
          <w:rFonts w:ascii="Century"/>
        </w:rPr>
        <w:t>でお願いいたします。</w:t>
      </w:r>
    </w:p>
    <w:p w14:paraId="2626C185" w14:textId="77777777" w:rsidR="00CF7A0C" w:rsidRPr="003555CE" w:rsidRDefault="00CF7A0C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37DAC5D6" w14:textId="77777777" w:rsidR="00CF7A0C" w:rsidRPr="003555CE" w:rsidRDefault="00CF7A0C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5EE47742" w14:textId="77777777" w:rsidR="00CF7A0C" w:rsidRDefault="00CF7A0C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7DC01AFB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4DD800A0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729CD443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0587FBE4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4CD6FC85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6EA257F9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6515ED9B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154940C8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3646FA98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5C086D10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4A4CE278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0298DF67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3DBF22AC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68A1F96D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28EAAC61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4DE3E0A6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3A2E3139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19232749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74A6CB3F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3DD024C6" w14:textId="77777777" w:rsidR="000542FF" w:rsidRDefault="000542F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751FA78D" w14:textId="77777777" w:rsidR="00AB305F" w:rsidRDefault="00AB305F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2946BB5C" w14:textId="77777777" w:rsidR="009C221E" w:rsidRPr="003555CE" w:rsidRDefault="009C221E" w:rsidP="00F0498D">
      <w:pPr>
        <w:tabs>
          <w:tab w:val="left" w:pos="9618"/>
        </w:tabs>
        <w:ind w:right="20"/>
        <w:rPr>
          <w:rFonts w:ascii="Century"/>
          <w:sz w:val="24"/>
        </w:rPr>
      </w:pPr>
    </w:p>
    <w:p w14:paraId="198E7351" w14:textId="77777777" w:rsidR="009C221E" w:rsidRPr="009C221E" w:rsidRDefault="00F81EE9" w:rsidP="009C221E">
      <w:pPr>
        <w:tabs>
          <w:tab w:val="left" w:pos="9618"/>
        </w:tabs>
        <w:ind w:right="20"/>
        <w:jc w:val="right"/>
        <w:rPr>
          <w:rFonts w:ascii="HGS創英角ｺﾞｼｯｸUB" w:eastAsia="HGS創英角ｺﾞｼｯｸUB" w:hAnsi="HGS創英角ｺﾞｼｯｸUB"/>
          <w:sz w:val="24"/>
          <w:lang w:eastAsia="zh-TW"/>
        </w:rPr>
      </w:pPr>
      <w:r w:rsidRPr="009C221E">
        <w:rPr>
          <w:rFonts w:ascii="HGS創英角ｺﾞｼｯｸUB" w:eastAsia="HGS創英角ｺﾞｼｯｸUB" w:hAnsi="HGS創英角ｺﾞｼｯｸUB"/>
          <w:sz w:val="24"/>
          <w:lang w:eastAsia="zh-TW"/>
        </w:rPr>
        <w:t>申込先：日本手術看護学会</w:t>
      </w:r>
      <w:r w:rsidR="00921DB0" w:rsidRPr="009C221E">
        <w:rPr>
          <w:rFonts w:ascii="HGS創英角ｺﾞｼｯｸUB" w:eastAsia="HGS創英角ｺﾞｼｯｸUB" w:hAnsi="HGS創英角ｺﾞｼｯｸUB" w:hint="eastAsia"/>
          <w:sz w:val="24"/>
          <w:lang w:eastAsia="zh-TW"/>
        </w:rPr>
        <w:t>関東甲信越地区</w:t>
      </w:r>
    </w:p>
    <w:p w14:paraId="08EABB6D" w14:textId="77777777" w:rsidR="009C221E" w:rsidRPr="009C221E" w:rsidRDefault="00622EE9" w:rsidP="009C221E">
      <w:pPr>
        <w:tabs>
          <w:tab w:val="left" w:pos="9618"/>
        </w:tabs>
        <w:spacing w:line="400" w:lineRule="exact"/>
        <w:ind w:right="23"/>
        <w:jc w:val="right"/>
        <w:rPr>
          <w:rFonts w:ascii="HGS創英角ｺﾞｼｯｸUB" w:eastAsia="HGS創英角ｺﾞｼｯｸUB" w:hAnsi="HGS創英角ｺﾞｼｯｸUB"/>
          <w:b/>
          <w:sz w:val="28"/>
          <w:szCs w:val="28"/>
          <w:u w:val="single"/>
          <w:lang w:eastAsia="zh-TW"/>
        </w:rPr>
      </w:pPr>
      <w:r w:rsidRPr="009C221E">
        <w:rPr>
          <w:rFonts w:ascii="HGS創英角ｺﾞｼｯｸUB" w:eastAsia="HGS創英角ｺﾞｼｯｸUB" w:hAnsi="HGS創英角ｺﾞｼｯｸUB"/>
          <w:b/>
          <w:sz w:val="28"/>
          <w:szCs w:val="28"/>
          <w:u w:val="single"/>
          <w:lang w:eastAsia="zh-TW"/>
        </w:rPr>
        <w:t>FAX: 03</w:t>
      </w:r>
      <w:r w:rsidR="003904DD" w:rsidRPr="009C221E">
        <w:rPr>
          <w:rFonts w:ascii="HGS創英角ｺﾞｼｯｸUB" w:eastAsia="HGS創英角ｺﾞｼｯｸUB" w:hAnsi="HGS創英角ｺﾞｼｯｸUB" w:hint="eastAsia"/>
          <w:b/>
          <w:sz w:val="28"/>
          <w:szCs w:val="28"/>
          <w:u w:val="single"/>
          <w:lang w:eastAsia="zh-TW"/>
        </w:rPr>
        <w:t>-</w:t>
      </w:r>
      <w:r w:rsidR="00AB305F" w:rsidRPr="009C221E">
        <w:rPr>
          <w:rFonts w:ascii="HGS創英角ｺﾞｼｯｸUB" w:eastAsia="HGS創英角ｺﾞｼｯｸUB" w:hAnsi="HGS創英角ｺﾞｼｯｸUB" w:hint="eastAsia"/>
          <w:b/>
          <w:sz w:val="28"/>
          <w:szCs w:val="28"/>
          <w:u w:val="single"/>
          <w:lang w:eastAsia="zh-TW"/>
        </w:rPr>
        <w:t>6273</w:t>
      </w:r>
      <w:r w:rsidR="003904DD" w:rsidRPr="009C221E">
        <w:rPr>
          <w:rFonts w:ascii="HGS創英角ｺﾞｼｯｸUB" w:eastAsia="HGS創英角ｺﾞｼｯｸUB" w:hAnsi="HGS創英角ｺﾞｼｯｸUB" w:hint="eastAsia"/>
          <w:b/>
          <w:sz w:val="28"/>
          <w:szCs w:val="28"/>
          <w:u w:val="single"/>
          <w:lang w:eastAsia="zh-TW"/>
        </w:rPr>
        <w:t>-</w:t>
      </w:r>
      <w:r w:rsidRPr="009C221E">
        <w:rPr>
          <w:rFonts w:ascii="HGS創英角ｺﾞｼｯｸUB" w:eastAsia="HGS創英角ｺﾞｼｯｸUB" w:hAnsi="HGS創英角ｺﾞｼｯｸUB"/>
          <w:b/>
          <w:sz w:val="28"/>
          <w:szCs w:val="28"/>
          <w:u w:val="single"/>
          <w:lang w:eastAsia="zh-TW"/>
        </w:rPr>
        <w:t>0</w:t>
      </w:r>
      <w:r w:rsidR="00AB305F" w:rsidRPr="009C221E">
        <w:rPr>
          <w:rFonts w:ascii="HGS創英角ｺﾞｼｯｸUB" w:eastAsia="HGS創英角ｺﾞｼｯｸUB" w:hAnsi="HGS創英角ｺﾞｼｯｸUB" w:hint="eastAsia"/>
          <w:b/>
          <w:sz w:val="28"/>
          <w:szCs w:val="28"/>
          <w:u w:val="single"/>
          <w:lang w:eastAsia="zh-TW"/>
        </w:rPr>
        <w:t>334</w:t>
      </w:r>
    </w:p>
    <w:p w14:paraId="302505A3" w14:textId="77777777" w:rsidR="003904DD" w:rsidRDefault="003904DD" w:rsidP="00622EE9">
      <w:pPr>
        <w:jc w:val="center"/>
        <w:rPr>
          <w:rFonts w:ascii="Century" w:hAnsi="ＭＳ 明朝"/>
          <w:sz w:val="28"/>
          <w:szCs w:val="28"/>
          <w:lang w:eastAsia="zh-TW"/>
        </w:rPr>
      </w:pPr>
    </w:p>
    <w:p w14:paraId="17560B2B" w14:textId="38799562" w:rsidR="00F81EE9" w:rsidRPr="009C221E" w:rsidRDefault="00F81EE9" w:rsidP="00926D01">
      <w:pPr>
        <w:spacing w:afterLines="50" w:after="170" w:line="480" w:lineRule="exact"/>
        <w:jc w:val="center"/>
        <w:rPr>
          <w:rFonts w:ascii="HGS創英角ｺﾞｼｯｸUB" w:eastAsia="HGS創英角ｺﾞｼｯｸUB"/>
          <w:sz w:val="36"/>
          <w:szCs w:val="36"/>
          <w:lang w:eastAsia="zh-TW"/>
        </w:rPr>
      </w:pPr>
      <w:r w:rsidRPr="009C221E">
        <w:rPr>
          <w:rFonts w:ascii="HGS創英角ｺﾞｼｯｸUB" w:eastAsia="HGS創英角ｺﾞｼｯｸUB" w:hAnsi="ＭＳ 明朝" w:hint="eastAsia"/>
          <w:sz w:val="36"/>
          <w:szCs w:val="36"/>
          <w:lang w:eastAsia="zh-TW"/>
        </w:rPr>
        <w:t>第</w:t>
      </w:r>
      <w:r w:rsidR="00C0168E">
        <w:rPr>
          <w:rFonts w:ascii="HGS創英角ｺﾞｼｯｸUB" w:eastAsia="HGS創英角ｺﾞｼｯｸUB" w:hint="eastAsia"/>
          <w:sz w:val="36"/>
          <w:szCs w:val="36"/>
        </w:rPr>
        <w:t>37</w:t>
      </w:r>
      <w:r w:rsidRPr="009C221E">
        <w:rPr>
          <w:rFonts w:ascii="HGS創英角ｺﾞｼｯｸUB" w:eastAsia="HGS創英角ｺﾞｼｯｸUB" w:hAnsi="ＭＳ 明朝" w:hint="eastAsia"/>
          <w:sz w:val="36"/>
          <w:szCs w:val="36"/>
          <w:lang w:eastAsia="zh-TW"/>
        </w:rPr>
        <w:t>回</w:t>
      </w:r>
      <w:r w:rsidR="00E4104D" w:rsidRPr="009C221E">
        <w:rPr>
          <w:rFonts w:ascii="HGS創英角ｺﾞｼｯｸUB" w:eastAsia="HGS創英角ｺﾞｼｯｸUB" w:hAnsi="ＭＳ 明朝" w:hint="eastAsia"/>
          <w:sz w:val="36"/>
          <w:szCs w:val="36"/>
          <w:lang w:eastAsia="zh-TW"/>
        </w:rPr>
        <w:t>日本手術看護学会</w:t>
      </w:r>
      <w:r w:rsidR="00AB305F" w:rsidRPr="009C221E">
        <w:rPr>
          <w:rFonts w:ascii="HGS創英角ｺﾞｼｯｸUB" w:eastAsia="HGS創英角ｺﾞｼｯｸUB" w:hAnsi="ＭＳ 明朝" w:hint="eastAsia"/>
          <w:sz w:val="36"/>
          <w:szCs w:val="36"/>
          <w:lang w:eastAsia="zh-TW"/>
        </w:rPr>
        <w:t>関東甲信越地区</w:t>
      </w:r>
      <w:r w:rsidR="00F96395">
        <w:rPr>
          <w:rFonts w:ascii="HGS創英角ｺﾞｼｯｸUB" w:eastAsia="HGS創英角ｺﾞｼｯｸUB" w:hAnsi="ＭＳ 明朝" w:hint="eastAsia"/>
          <w:sz w:val="36"/>
          <w:szCs w:val="36"/>
          <w:lang w:eastAsia="zh-TW"/>
        </w:rPr>
        <w:t>学会</w:t>
      </w:r>
    </w:p>
    <w:p w14:paraId="5AF73900" w14:textId="77777777" w:rsidR="00F81EE9" w:rsidRPr="009C221E" w:rsidRDefault="00921DB0" w:rsidP="003904DD">
      <w:pPr>
        <w:spacing w:line="480" w:lineRule="exact"/>
        <w:jc w:val="center"/>
        <w:rPr>
          <w:rFonts w:ascii="HGS創英角ｺﾞｼｯｸUB" w:eastAsia="HGS創英角ｺﾞｼｯｸUB"/>
          <w:sz w:val="44"/>
          <w:szCs w:val="44"/>
        </w:rPr>
      </w:pPr>
      <w:r w:rsidRPr="009C221E">
        <w:rPr>
          <w:rFonts w:ascii="HGS創英角ｺﾞｼｯｸUB" w:eastAsia="HGS創英角ｺﾞｼｯｸUB" w:hAnsi="ＭＳ 明朝" w:hint="eastAsia"/>
          <w:sz w:val="44"/>
          <w:szCs w:val="44"/>
        </w:rPr>
        <w:t>ランチョン</w:t>
      </w:r>
      <w:r w:rsidR="00F81EE9" w:rsidRPr="009C221E">
        <w:rPr>
          <w:rFonts w:ascii="HGS創英角ｺﾞｼｯｸUB" w:eastAsia="HGS創英角ｺﾞｼｯｸUB" w:hAnsi="ＭＳ 明朝" w:hint="eastAsia"/>
          <w:sz w:val="44"/>
          <w:szCs w:val="44"/>
        </w:rPr>
        <w:t>セミナー</w:t>
      </w:r>
      <w:r w:rsidR="00F81EE9" w:rsidRPr="009C221E">
        <w:rPr>
          <w:rFonts w:ascii="HGS創英角ｺﾞｼｯｸUB" w:eastAsia="HGS創英角ｺﾞｼｯｸUB" w:hint="eastAsia"/>
          <w:sz w:val="44"/>
          <w:szCs w:val="44"/>
        </w:rPr>
        <w:t xml:space="preserve"> </w:t>
      </w:r>
      <w:r w:rsidR="00F81EE9" w:rsidRPr="009C221E">
        <w:rPr>
          <w:rFonts w:ascii="HGS創英角ｺﾞｼｯｸUB" w:eastAsia="HGS創英角ｺﾞｼｯｸUB" w:hAnsi="ＭＳ 明朝" w:hint="eastAsia"/>
          <w:sz w:val="44"/>
          <w:szCs w:val="44"/>
        </w:rPr>
        <w:t>申込書</w:t>
      </w:r>
    </w:p>
    <w:p w14:paraId="5952A0AC" w14:textId="77777777" w:rsidR="003904DD" w:rsidRDefault="003904DD">
      <w:pPr>
        <w:jc w:val="right"/>
        <w:rPr>
          <w:rFonts w:ascii="Century"/>
          <w:szCs w:val="22"/>
        </w:rPr>
      </w:pPr>
    </w:p>
    <w:p w14:paraId="51EAC0FF" w14:textId="34588067" w:rsidR="00F81EE9" w:rsidRPr="003555CE" w:rsidRDefault="00926D01">
      <w:pPr>
        <w:jc w:val="right"/>
        <w:rPr>
          <w:rFonts w:ascii="Century"/>
          <w:szCs w:val="22"/>
        </w:rPr>
      </w:pPr>
      <w:r>
        <w:rPr>
          <w:rFonts w:ascii="Century" w:hint="eastAsia"/>
          <w:szCs w:val="22"/>
        </w:rPr>
        <w:t>〔</w:t>
      </w:r>
      <w:r w:rsidRPr="003555CE">
        <w:rPr>
          <w:rFonts w:ascii="Century"/>
          <w:szCs w:val="22"/>
        </w:rPr>
        <w:t>申込日</w:t>
      </w:r>
      <w:r>
        <w:rPr>
          <w:rFonts w:ascii="Century" w:hint="eastAsia"/>
          <w:szCs w:val="22"/>
        </w:rPr>
        <w:t>：</w:t>
      </w:r>
      <w:r w:rsidR="0021326A">
        <w:rPr>
          <w:rFonts w:ascii="Century" w:hint="eastAsia"/>
          <w:szCs w:val="22"/>
        </w:rPr>
        <w:t xml:space="preserve">　　　　</w:t>
      </w:r>
      <w:r w:rsidRPr="003555CE">
        <w:rPr>
          <w:rFonts w:ascii="Century"/>
          <w:szCs w:val="22"/>
        </w:rPr>
        <w:t xml:space="preserve">年　</w:t>
      </w:r>
      <w:r>
        <w:rPr>
          <w:rFonts w:ascii="Century" w:hint="eastAsia"/>
          <w:szCs w:val="22"/>
        </w:rPr>
        <w:t xml:space="preserve"> </w:t>
      </w:r>
      <w:r w:rsidRPr="003555CE">
        <w:rPr>
          <w:rFonts w:ascii="Century"/>
          <w:szCs w:val="22"/>
        </w:rPr>
        <w:t xml:space="preserve">月　</w:t>
      </w:r>
      <w:r>
        <w:rPr>
          <w:rFonts w:ascii="Century" w:hint="eastAsia"/>
          <w:szCs w:val="22"/>
        </w:rPr>
        <w:t xml:space="preserve"> </w:t>
      </w:r>
      <w:r w:rsidRPr="003555CE">
        <w:rPr>
          <w:rFonts w:ascii="Century"/>
          <w:szCs w:val="22"/>
        </w:rPr>
        <w:t>日</w:t>
      </w:r>
      <w:r>
        <w:rPr>
          <w:rFonts w:ascii="Century" w:hint="eastAsia"/>
          <w:szCs w:val="22"/>
        </w:rPr>
        <w:t>〕</w:t>
      </w:r>
    </w:p>
    <w:p w14:paraId="35FAE0A9" w14:textId="77777777" w:rsidR="00F81EE9" w:rsidRDefault="00F81EE9">
      <w:pPr>
        <w:rPr>
          <w:rFonts w:ascii="Century"/>
          <w:szCs w:val="22"/>
        </w:rPr>
      </w:pPr>
    </w:p>
    <w:p w14:paraId="74898E0E" w14:textId="77777777" w:rsidR="003904DD" w:rsidRPr="003555CE" w:rsidRDefault="003904DD">
      <w:pPr>
        <w:rPr>
          <w:rFonts w:ascii="Century"/>
          <w:szCs w:val="22"/>
        </w:rPr>
      </w:pPr>
    </w:p>
    <w:p w14:paraId="5C1BA70B" w14:textId="77777777" w:rsidR="00F81EE9" w:rsidRPr="003555CE" w:rsidRDefault="00F81EE9" w:rsidP="00926D01">
      <w:pPr>
        <w:ind w:firstLineChars="100" w:firstLine="229"/>
        <w:rPr>
          <w:rFonts w:ascii="Century"/>
          <w:szCs w:val="22"/>
        </w:rPr>
      </w:pPr>
      <w:r w:rsidRPr="003555CE">
        <w:rPr>
          <w:rFonts w:ascii="Century"/>
          <w:szCs w:val="22"/>
        </w:rPr>
        <w:t>貴学会共催のセミナーの開催につき、その趣旨に賛同して下記の通り申し込みいたします。</w:t>
      </w:r>
    </w:p>
    <w:p w14:paraId="2BE449DB" w14:textId="77777777" w:rsidR="006F41E1" w:rsidRPr="003555CE" w:rsidRDefault="006F41E1">
      <w:pPr>
        <w:rPr>
          <w:rFonts w:ascii="Century"/>
          <w:szCs w:val="22"/>
        </w:rPr>
      </w:pPr>
    </w:p>
    <w:p w14:paraId="6FF22FDF" w14:textId="77777777" w:rsidR="00F81EE9" w:rsidRDefault="006F41E1" w:rsidP="003904DD">
      <w:pPr>
        <w:ind w:firstLineChars="100" w:firstLine="229"/>
        <w:rPr>
          <w:rFonts w:ascii="Century" w:eastAsia="ＭＳ ゴシック" w:hAnsi="ＭＳ ゴシック"/>
          <w:szCs w:val="22"/>
        </w:rPr>
      </w:pPr>
      <w:r w:rsidRPr="003555CE">
        <w:rPr>
          <w:rFonts w:ascii="Century" w:eastAsia="ＭＳ ゴシック" w:hAnsi="ＭＳ ゴシック"/>
          <w:szCs w:val="22"/>
        </w:rPr>
        <w:t>ランチョンセミナー</w:t>
      </w:r>
    </w:p>
    <w:p w14:paraId="39236BA2" w14:textId="56FF4AB7" w:rsidR="003904DD" w:rsidRPr="003555CE" w:rsidRDefault="003904DD" w:rsidP="003904DD">
      <w:pPr>
        <w:ind w:firstLineChars="200" w:firstLine="459"/>
        <w:rPr>
          <w:rFonts w:ascii="Century" w:eastAsia="ＭＳ ゴシック"/>
          <w:szCs w:val="22"/>
        </w:rPr>
      </w:pPr>
      <w:r w:rsidRPr="00D079CF">
        <w:rPr>
          <w:rFonts w:ascii="Century"/>
        </w:rPr>
        <w:t>開催日</w:t>
      </w:r>
      <w:r w:rsidRPr="003555CE">
        <w:rPr>
          <w:rFonts w:ascii="Century"/>
        </w:rPr>
        <w:t>：</w:t>
      </w:r>
      <w:r w:rsidR="009F4C63">
        <w:rPr>
          <w:rFonts w:ascii="Century" w:hint="eastAsia"/>
        </w:rPr>
        <w:t>20</w:t>
      </w:r>
      <w:r w:rsidR="00C0168E">
        <w:rPr>
          <w:rFonts w:ascii="Century" w:hint="eastAsia"/>
        </w:rPr>
        <w:t>26</w:t>
      </w:r>
      <w:r w:rsidRPr="003555CE">
        <w:rPr>
          <w:rFonts w:ascii="Century"/>
        </w:rPr>
        <w:t>年</w:t>
      </w:r>
      <w:r w:rsidR="00B8768E">
        <w:rPr>
          <w:rFonts w:ascii="Century" w:hint="eastAsia"/>
        </w:rPr>
        <w:t>6</w:t>
      </w:r>
      <w:r w:rsidRPr="003555CE">
        <w:rPr>
          <w:rFonts w:ascii="Century"/>
        </w:rPr>
        <w:t>月</w:t>
      </w:r>
      <w:r w:rsidR="00C0168E">
        <w:rPr>
          <w:rFonts w:ascii="Century" w:hint="eastAsia"/>
        </w:rPr>
        <w:t>27</w:t>
      </w:r>
      <w:r w:rsidRPr="003555CE">
        <w:rPr>
          <w:rFonts w:ascii="Century"/>
        </w:rPr>
        <w:t>日（土）</w:t>
      </w:r>
    </w:p>
    <w:p w14:paraId="1EE4F5CD" w14:textId="7BBB0EE2" w:rsidR="00F81EE9" w:rsidRPr="003555CE" w:rsidRDefault="003904DD" w:rsidP="003904DD">
      <w:pPr>
        <w:ind w:firstLineChars="200" w:firstLine="459"/>
        <w:rPr>
          <w:rFonts w:ascii="Century"/>
          <w:szCs w:val="22"/>
        </w:rPr>
      </w:pPr>
      <w:r w:rsidRPr="003904DD">
        <w:rPr>
          <w:rFonts w:ascii="Century"/>
          <w:kern w:val="0"/>
        </w:rPr>
        <w:t>会</w:t>
      </w:r>
      <w:r>
        <w:rPr>
          <w:rFonts w:ascii="Century" w:hint="eastAsia"/>
          <w:kern w:val="0"/>
        </w:rPr>
        <w:t xml:space="preserve">　</w:t>
      </w:r>
      <w:r w:rsidRPr="003904DD">
        <w:rPr>
          <w:rFonts w:ascii="Century"/>
          <w:kern w:val="0"/>
        </w:rPr>
        <w:t>場</w:t>
      </w:r>
      <w:r w:rsidRPr="003555CE">
        <w:rPr>
          <w:rFonts w:ascii="Century"/>
        </w:rPr>
        <w:t>：</w:t>
      </w:r>
      <w:r w:rsidR="00BF7E0A">
        <w:rPr>
          <w:rFonts w:ascii="Century" w:hint="eastAsia"/>
        </w:rPr>
        <w:t>パシフィコ横浜</w:t>
      </w:r>
      <w:r w:rsidR="00BF7E0A">
        <w:rPr>
          <w:rFonts w:ascii="Century" w:hint="eastAsia"/>
        </w:rPr>
        <w:t xml:space="preserve"> </w:t>
      </w:r>
      <w:r w:rsidR="003136EE">
        <w:rPr>
          <w:rFonts w:ascii="Century" w:hint="eastAsia"/>
        </w:rPr>
        <w:t>アネックスホール</w:t>
      </w:r>
    </w:p>
    <w:p w14:paraId="50B68C0B" w14:textId="77777777" w:rsidR="003904DD" w:rsidRDefault="003904DD">
      <w:pPr>
        <w:rPr>
          <w:rFonts w:ascii="Century"/>
          <w:szCs w:val="22"/>
        </w:rPr>
      </w:pPr>
    </w:p>
    <w:p w14:paraId="06276248" w14:textId="77777777" w:rsidR="003904DD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　　</w:t>
      </w:r>
    </w:p>
    <w:p w14:paraId="2FF2274B" w14:textId="77777777" w:rsidR="00F81EE9" w:rsidRPr="003555CE" w:rsidRDefault="00926D01" w:rsidP="003904DD">
      <w:pPr>
        <w:ind w:firstLineChars="200" w:firstLine="459"/>
        <w:rPr>
          <w:rFonts w:ascii="Century"/>
          <w:szCs w:val="22"/>
        </w:rPr>
      </w:pPr>
      <w:r>
        <w:rPr>
          <w:rFonts w:ascii="Century" w:hint="eastAsia"/>
          <w:szCs w:val="22"/>
        </w:rPr>
        <w:t>会</w:t>
      </w:r>
      <w:r>
        <w:rPr>
          <w:rFonts w:ascii="Century" w:hint="eastAsia"/>
          <w:szCs w:val="22"/>
        </w:rPr>
        <w:t xml:space="preserve"> </w:t>
      </w:r>
      <w:r>
        <w:rPr>
          <w:rFonts w:ascii="Century" w:hint="eastAsia"/>
          <w:szCs w:val="22"/>
        </w:rPr>
        <w:t>社</w:t>
      </w:r>
      <w:r>
        <w:rPr>
          <w:rFonts w:ascii="Century" w:hint="eastAsia"/>
          <w:szCs w:val="22"/>
        </w:rPr>
        <w:t xml:space="preserve"> </w:t>
      </w:r>
      <w:r>
        <w:rPr>
          <w:rFonts w:ascii="Century" w:hint="eastAsia"/>
          <w:szCs w:val="22"/>
        </w:rPr>
        <w:t>名</w:t>
      </w:r>
      <w:r w:rsidR="00F81EE9" w:rsidRPr="003555CE">
        <w:rPr>
          <w:rFonts w:ascii="Century"/>
          <w:szCs w:val="22"/>
        </w:rPr>
        <w:t>：</w:t>
      </w:r>
    </w:p>
    <w:p w14:paraId="77DA387E" w14:textId="77777777" w:rsidR="00F81EE9" w:rsidRPr="003555CE" w:rsidRDefault="00F81EE9">
      <w:pPr>
        <w:rPr>
          <w:rFonts w:ascii="Century"/>
          <w:szCs w:val="22"/>
          <w:u w:val="single"/>
        </w:rPr>
      </w:pPr>
      <w:r w:rsidRPr="003555CE">
        <w:rPr>
          <w:rFonts w:ascii="Century"/>
          <w:szCs w:val="22"/>
        </w:rPr>
        <w:t xml:space="preserve">    </w:t>
      </w:r>
      <w:r w:rsidRPr="003555CE">
        <w:rPr>
          <w:rFonts w:ascii="Century"/>
          <w:szCs w:val="22"/>
          <w:u w:val="single"/>
        </w:rPr>
        <w:t xml:space="preserve">                                                               </w:t>
      </w:r>
      <w:r w:rsidR="00BB5285" w:rsidRPr="003555CE">
        <w:rPr>
          <w:rFonts w:ascii="Century"/>
          <w:szCs w:val="22"/>
          <w:u w:val="single"/>
        </w:rPr>
        <w:t xml:space="preserve">           </w:t>
      </w:r>
    </w:p>
    <w:p w14:paraId="09B62839" w14:textId="77777777" w:rsidR="003904DD" w:rsidRDefault="003904DD">
      <w:pPr>
        <w:rPr>
          <w:rFonts w:ascii="Century"/>
          <w:szCs w:val="22"/>
        </w:rPr>
      </w:pPr>
    </w:p>
    <w:p w14:paraId="2C31BC4B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　　</w:t>
      </w:r>
      <w:r w:rsidR="00926D01">
        <w:rPr>
          <w:rFonts w:ascii="Century" w:hint="eastAsia"/>
          <w:szCs w:val="22"/>
        </w:rPr>
        <w:t>部</w:t>
      </w:r>
      <w:r w:rsidR="00926D01">
        <w:rPr>
          <w:rFonts w:ascii="Century" w:hint="eastAsia"/>
          <w:szCs w:val="22"/>
        </w:rPr>
        <w:t xml:space="preserve"> </w:t>
      </w:r>
      <w:r w:rsidR="00926D01">
        <w:rPr>
          <w:rFonts w:ascii="Century" w:hint="eastAsia"/>
          <w:szCs w:val="22"/>
        </w:rPr>
        <w:t>署</w:t>
      </w:r>
      <w:r w:rsidR="00926D01">
        <w:rPr>
          <w:rFonts w:ascii="Century" w:hint="eastAsia"/>
          <w:szCs w:val="22"/>
        </w:rPr>
        <w:t xml:space="preserve"> </w:t>
      </w:r>
      <w:r w:rsidR="00926D01" w:rsidRPr="003555CE">
        <w:rPr>
          <w:rFonts w:ascii="Century"/>
          <w:szCs w:val="22"/>
        </w:rPr>
        <w:t>名：</w:t>
      </w:r>
    </w:p>
    <w:p w14:paraId="0B115BD2" w14:textId="77777777" w:rsidR="00F81EE9" w:rsidRPr="003555CE" w:rsidRDefault="003904DD">
      <w:pPr>
        <w:rPr>
          <w:rFonts w:ascii="Century"/>
          <w:szCs w:val="22"/>
        </w:rPr>
      </w:pPr>
      <w:r>
        <w:rPr>
          <w:rFonts w:ascii="Century" w:hint="eastAsia"/>
          <w:szCs w:val="22"/>
        </w:rPr>
        <w:t xml:space="preserve">　　</w:t>
      </w:r>
      <w:r w:rsidR="00F81EE9" w:rsidRPr="003555CE">
        <w:rPr>
          <w:rFonts w:ascii="Century"/>
          <w:szCs w:val="22"/>
          <w:u w:val="single"/>
        </w:rPr>
        <w:t xml:space="preserve">                                                                          </w:t>
      </w:r>
    </w:p>
    <w:p w14:paraId="33FC4136" w14:textId="77777777" w:rsidR="003904DD" w:rsidRDefault="003904DD">
      <w:pPr>
        <w:rPr>
          <w:rFonts w:ascii="Century"/>
          <w:szCs w:val="22"/>
        </w:rPr>
      </w:pPr>
    </w:p>
    <w:p w14:paraId="6F5E77C0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    </w:t>
      </w:r>
      <w:r w:rsidR="00926D01" w:rsidRPr="003555CE">
        <w:rPr>
          <w:rFonts w:ascii="Century"/>
          <w:szCs w:val="22"/>
        </w:rPr>
        <w:t>担当者</w:t>
      </w:r>
      <w:r w:rsidR="00926D01">
        <w:rPr>
          <w:rFonts w:ascii="Century" w:hint="eastAsia"/>
          <w:szCs w:val="22"/>
        </w:rPr>
        <w:t>氏名</w:t>
      </w:r>
      <w:r w:rsidR="00926D01" w:rsidRPr="003555CE">
        <w:rPr>
          <w:rFonts w:ascii="Century"/>
          <w:szCs w:val="22"/>
        </w:rPr>
        <w:t>：</w:t>
      </w:r>
      <w:r w:rsidR="00926D01">
        <w:rPr>
          <w:rFonts w:ascii="Century" w:hint="eastAsia"/>
          <w:szCs w:val="22"/>
        </w:rPr>
        <w:t xml:space="preserve">　　　　　　　　　　　　　　　　印</w:t>
      </w:r>
    </w:p>
    <w:p w14:paraId="1624F75D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    </w:t>
      </w:r>
      <w:r w:rsidRPr="003555CE">
        <w:rPr>
          <w:rFonts w:ascii="Century"/>
          <w:szCs w:val="22"/>
          <w:u w:val="single"/>
        </w:rPr>
        <w:t xml:space="preserve">                                                                          </w:t>
      </w:r>
    </w:p>
    <w:p w14:paraId="233272F1" w14:textId="77777777" w:rsidR="003904DD" w:rsidRDefault="003904DD">
      <w:pPr>
        <w:rPr>
          <w:rFonts w:ascii="Century"/>
          <w:szCs w:val="22"/>
        </w:rPr>
      </w:pPr>
    </w:p>
    <w:p w14:paraId="61705E51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  </w:t>
      </w:r>
      <w:r w:rsidR="003904DD">
        <w:rPr>
          <w:rFonts w:hint="eastAsia"/>
        </w:rPr>
        <w:t xml:space="preserve"> </w:t>
      </w:r>
      <w:r w:rsidRPr="003555CE">
        <w:rPr>
          <w:rFonts w:ascii="Century"/>
          <w:szCs w:val="22"/>
        </w:rPr>
        <w:t xml:space="preserve"> </w:t>
      </w:r>
      <w:r w:rsidR="00926D01">
        <w:rPr>
          <w:rFonts w:ascii="Century" w:hint="eastAsia"/>
          <w:szCs w:val="22"/>
        </w:rPr>
        <w:t>所在地　〒</w:t>
      </w:r>
    </w:p>
    <w:p w14:paraId="2EDF304E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　　</w:t>
      </w:r>
      <w:r w:rsidRPr="003555CE">
        <w:rPr>
          <w:rFonts w:ascii="Century"/>
          <w:szCs w:val="22"/>
          <w:u w:val="single"/>
        </w:rPr>
        <w:t xml:space="preserve">                                                                          </w:t>
      </w:r>
    </w:p>
    <w:p w14:paraId="434CE2DF" w14:textId="77777777" w:rsidR="003904DD" w:rsidRDefault="003904DD">
      <w:pPr>
        <w:rPr>
          <w:rFonts w:ascii="Century"/>
          <w:szCs w:val="22"/>
        </w:rPr>
      </w:pPr>
    </w:p>
    <w:p w14:paraId="77A86A3D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　　</w:t>
      </w:r>
      <w:r w:rsidRPr="003555CE">
        <w:rPr>
          <w:rFonts w:ascii="Century"/>
          <w:szCs w:val="22"/>
        </w:rPr>
        <w:t>TEL</w:t>
      </w:r>
      <w:r w:rsidRPr="003555CE">
        <w:rPr>
          <w:rFonts w:ascii="Century"/>
          <w:szCs w:val="22"/>
        </w:rPr>
        <w:t>：</w:t>
      </w:r>
      <w:r w:rsidR="00926D01">
        <w:rPr>
          <w:rFonts w:ascii="Century" w:hint="eastAsia"/>
          <w:szCs w:val="22"/>
        </w:rPr>
        <w:t xml:space="preserve">　　　　　　　　　　　　　　　　</w:t>
      </w:r>
      <w:r w:rsidR="00926D01">
        <w:rPr>
          <w:rFonts w:ascii="Century" w:hint="eastAsia"/>
          <w:szCs w:val="22"/>
        </w:rPr>
        <w:t>FAX</w:t>
      </w:r>
      <w:r w:rsidR="00926D01">
        <w:rPr>
          <w:rFonts w:ascii="Century" w:hint="eastAsia"/>
          <w:szCs w:val="22"/>
        </w:rPr>
        <w:t>：</w:t>
      </w:r>
    </w:p>
    <w:p w14:paraId="13008F36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    </w:t>
      </w:r>
      <w:r w:rsidRPr="003555CE">
        <w:rPr>
          <w:rFonts w:ascii="Century"/>
          <w:szCs w:val="22"/>
          <w:u w:val="single"/>
        </w:rPr>
        <w:t xml:space="preserve">                                                                           </w:t>
      </w:r>
    </w:p>
    <w:p w14:paraId="1782D792" w14:textId="77777777" w:rsidR="003904DD" w:rsidRDefault="003904DD">
      <w:pPr>
        <w:rPr>
          <w:rFonts w:ascii="Century"/>
          <w:szCs w:val="22"/>
        </w:rPr>
      </w:pPr>
    </w:p>
    <w:p w14:paraId="1194C46C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　　</w:t>
      </w:r>
      <w:r w:rsidR="00926D01">
        <w:rPr>
          <w:rFonts w:ascii="Century" w:hint="eastAsia"/>
          <w:szCs w:val="22"/>
        </w:rPr>
        <w:t>E-mail</w:t>
      </w:r>
      <w:r w:rsidRPr="003555CE">
        <w:rPr>
          <w:rFonts w:ascii="Century"/>
          <w:szCs w:val="22"/>
        </w:rPr>
        <w:t>：</w:t>
      </w:r>
    </w:p>
    <w:p w14:paraId="1340288C" w14:textId="77777777" w:rsidR="00F81EE9" w:rsidRPr="003555CE" w:rsidRDefault="00F81EE9">
      <w:pPr>
        <w:rPr>
          <w:rFonts w:ascii="Century"/>
          <w:szCs w:val="22"/>
        </w:rPr>
      </w:pPr>
      <w:r w:rsidRPr="003555CE">
        <w:rPr>
          <w:rFonts w:ascii="Century"/>
          <w:szCs w:val="22"/>
        </w:rPr>
        <w:t xml:space="preserve">    </w:t>
      </w:r>
      <w:r w:rsidRPr="003555CE">
        <w:rPr>
          <w:rFonts w:ascii="Century"/>
          <w:szCs w:val="22"/>
          <w:u w:val="single"/>
        </w:rPr>
        <w:t xml:space="preserve">                                                                           </w:t>
      </w:r>
    </w:p>
    <w:p w14:paraId="1F603703" w14:textId="77777777" w:rsidR="00F81EE9" w:rsidRPr="003555CE" w:rsidRDefault="00F81EE9">
      <w:pPr>
        <w:ind w:firstLineChars="300" w:firstLine="688"/>
        <w:rPr>
          <w:rFonts w:ascii="Century"/>
          <w:szCs w:val="22"/>
        </w:rPr>
      </w:pPr>
    </w:p>
    <w:p w14:paraId="492B31C0" w14:textId="77777777" w:rsidR="00F81EE9" w:rsidRPr="003555CE" w:rsidRDefault="00F81EE9">
      <w:pPr>
        <w:ind w:firstLineChars="300" w:firstLine="688"/>
        <w:rPr>
          <w:rFonts w:ascii="Century"/>
          <w:szCs w:val="22"/>
        </w:rPr>
      </w:pPr>
      <w:r w:rsidRPr="003555CE">
        <w:rPr>
          <w:rFonts w:ascii="Century"/>
          <w:szCs w:val="22"/>
        </w:rPr>
        <w:t>＊郵送で</w:t>
      </w:r>
      <w:r w:rsidR="00926D01">
        <w:rPr>
          <w:rFonts w:ascii="Century" w:hint="eastAsia"/>
          <w:szCs w:val="22"/>
        </w:rPr>
        <w:t>お申し込みの</w:t>
      </w:r>
      <w:r w:rsidRPr="003555CE">
        <w:rPr>
          <w:rFonts w:ascii="Century"/>
          <w:szCs w:val="22"/>
        </w:rPr>
        <w:t>場合は，申込書のコピーを必ず保管してください。</w:t>
      </w:r>
    </w:p>
    <w:sectPr w:rsidR="00F81EE9" w:rsidRPr="003555CE" w:rsidSect="008D77FA">
      <w:pgSz w:w="11906" w:h="16838" w:code="9"/>
      <w:pgMar w:top="1701" w:right="1134" w:bottom="1134" w:left="1134" w:header="851" w:footer="992" w:gutter="0"/>
      <w:cols w:space="425"/>
      <w:docGrid w:type="linesAndChars" w:linePitch="340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705D" w14:textId="77777777" w:rsidR="00676B81" w:rsidRDefault="00676B81">
      <w:r>
        <w:separator/>
      </w:r>
    </w:p>
  </w:endnote>
  <w:endnote w:type="continuationSeparator" w:id="0">
    <w:p w14:paraId="7F1C46A0" w14:textId="77777777" w:rsidR="00676B81" w:rsidRDefault="00676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1537" w14:textId="77777777" w:rsidR="00676B81" w:rsidRDefault="00676B81">
      <w:r>
        <w:separator/>
      </w:r>
    </w:p>
  </w:footnote>
  <w:footnote w:type="continuationSeparator" w:id="0">
    <w:p w14:paraId="7E684522" w14:textId="77777777" w:rsidR="00676B81" w:rsidRDefault="00676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610B4"/>
    <w:multiLevelType w:val="hybridMultilevel"/>
    <w:tmpl w:val="EA764502"/>
    <w:lvl w:ilvl="0" w:tplc="86864DF4">
      <w:start w:val="4"/>
      <w:numFmt w:val="bullet"/>
      <w:lvlText w:val="□"/>
      <w:lvlJc w:val="left"/>
      <w:pPr>
        <w:tabs>
          <w:tab w:val="num" w:pos="1035"/>
        </w:tabs>
        <w:ind w:left="103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2EBB75B3"/>
    <w:multiLevelType w:val="hybridMultilevel"/>
    <w:tmpl w:val="CBAC01DA"/>
    <w:lvl w:ilvl="0" w:tplc="9BCEB21A">
      <w:start w:val="1"/>
      <w:numFmt w:val="decimalEnclosedCircle"/>
      <w:lvlText w:val="%1"/>
      <w:lvlJc w:val="left"/>
      <w:pPr>
        <w:tabs>
          <w:tab w:val="num" w:pos="2640"/>
        </w:tabs>
        <w:ind w:left="2640" w:hanging="360"/>
      </w:pPr>
      <w:rPr>
        <w:rFonts w:hint="eastAsia"/>
      </w:rPr>
    </w:lvl>
    <w:lvl w:ilvl="1" w:tplc="593834E6">
      <w:start w:val="4"/>
      <w:numFmt w:val="bullet"/>
      <w:lvlText w:val="◆"/>
      <w:lvlJc w:val="left"/>
      <w:pPr>
        <w:tabs>
          <w:tab w:val="num" w:pos="3060"/>
        </w:tabs>
        <w:ind w:left="30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540"/>
        </w:tabs>
        <w:ind w:left="3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80"/>
        </w:tabs>
        <w:ind w:left="43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800"/>
        </w:tabs>
        <w:ind w:left="4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40"/>
        </w:tabs>
        <w:ind w:left="56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60"/>
        </w:tabs>
        <w:ind w:left="6060" w:hanging="420"/>
      </w:pPr>
    </w:lvl>
  </w:abstractNum>
  <w:abstractNum w:abstractNumId="2" w15:restartNumberingAfterBreak="0">
    <w:nsid w:val="511D01D3"/>
    <w:multiLevelType w:val="hybridMultilevel"/>
    <w:tmpl w:val="D7B01FE0"/>
    <w:lvl w:ilvl="0" w:tplc="E42CF184">
      <w:start w:val="3"/>
      <w:numFmt w:val="bullet"/>
      <w:lvlText w:val="＊"/>
      <w:lvlJc w:val="left"/>
      <w:pPr>
        <w:tabs>
          <w:tab w:val="num" w:pos="2190"/>
        </w:tabs>
        <w:ind w:left="21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70"/>
        </w:tabs>
        <w:ind w:left="4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90"/>
        </w:tabs>
        <w:ind w:left="5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10"/>
        </w:tabs>
        <w:ind w:left="5610" w:hanging="420"/>
      </w:pPr>
      <w:rPr>
        <w:rFonts w:ascii="Wingdings" w:hAnsi="Wingdings" w:hint="default"/>
      </w:rPr>
    </w:lvl>
  </w:abstractNum>
  <w:num w:numId="1" w16cid:durableId="2012220390">
    <w:abstractNumId w:val="2"/>
  </w:num>
  <w:num w:numId="2" w16cid:durableId="10306264">
    <w:abstractNumId w:val="1"/>
  </w:num>
  <w:num w:numId="3" w16cid:durableId="1099332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D2"/>
    <w:rsid w:val="00025AD4"/>
    <w:rsid w:val="00032395"/>
    <w:rsid w:val="000542FF"/>
    <w:rsid w:val="00064A24"/>
    <w:rsid w:val="00083757"/>
    <w:rsid w:val="000C712E"/>
    <w:rsid w:val="000D7CC0"/>
    <w:rsid w:val="000F015B"/>
    <w:rsid w:val="00133684"/>
    <w:rsid w:val="00144398"/>
    <w:rsid w:val="00163109"/>
    <w:rsid w:val="001641AE"/>
    <w:rsid w:val="00172F3D"/>
    <w:rsid w:val="00181C3C"/>
    <w:rsid w:val="001C0986"/>
    <w:rsid w:val="001F079F"/>
    <w:rsid w:val="0021326A"/>
    <w:rsid w:val="002425CC"/>
    <w:rsid w:val="002432F4"/>
    <w:rsid w:val="002820B5"/>
    <w:rsid w:val="002B3392"/>
    <w:rsid w:val="003136EE"/>
    <w:rsid w:val="003211C3"/>
    <w:rsid w:val="00323EC3"/>
    <w:rsid w:val="003555CE"/>
    <w:rsid w:val="003579A7"/>
    <w:rsid w:val="00385570"/>
    <w:rsid w:val="003904DD"/>
    <w:rsid w:val="0039141B"/>
    <w:rsid w:val="003D26C9"/>
    <w:rsid w:val="003D4E4C"/>
    <w:rsid w:val="0040628A"/>
    <w:rsid w:val="00411E64"/>
    <w:rsid w:val="00482312"/>
    <w:rsid w:val="004D08AC"/>
    <w:rsid w:val="004D53D1"/>
    <w:rsid w:val="0056744C"/>
    <w:rsid w:val="005941EE"/>
    <w:rsid w:val="00622EE9"/>
    <w:rsid w:val="00633807"/>
    <w:rsid w:val="006448D2"/>
    <w:rsid w:val="00651A66"/>
    <w:rsid w:val="00663145"/>
    <w:rsid w:val="00676B81"/>
    <w:rsid w:val="006921DC"/>
    <w:rsid w:val="0069767D"/>
    <w:rsid w:val="006B38A6"/>
    <w:rsid w:val="006C6CCD"/>
    <w:rsid w:val="006F3B27"/>
    <w:rsid w:val="006F41E1"/>
    <w:rsid w:val="00701248"/>
    <w:rsid w:val="00751866"/>
    <w:rsid w:val="00751D6B"/>
    <w:rsid w:val="00774D27"/>
    <w:rsid w:val="007D6479"/>
    <w:rsid w:val="00841B45"/>
    <w:rsid w:val="008427A6"/>
    <w:rsid w:val="00851244"/>
    <w:rsid w:val="008528D9"/>
    <w:rsid w:val="00862086"/>
    <w:rsid w:val="008731E8"/>
    <w:rsid w:val="008777C7"/>
    <w:rsid w:val="00883243"/>
    <w:rsid w:val="00884EF4"/>
    <w:rsid w:val="00885203"/>
    <w:rsid w:val="008C00F9"/>
    <w:rsid w:val="008C66BC"/>
    <w:rsid w:val="008D5699"/>
    <w:rsid w:val="008D77FA"/>
    <w:rsid w:val="00910CD0"/>
    <w:rsid w:val="00917822"/>
    <w:rsid w:val="00921DB0"/>
    <w:rsid w:val="00926D01"/>
    <w:rsid w:val="009717DF"/>
    <w:rsid w:val="0098451D"/>
    <w:rsid w:val="009867A1"/>
    <w:rsid w:val="009C221E"/>
    <w:rsid w:val="009F4C63"/>
    <w:rsid w:val="00A2197C"/>
    <w:rsid w:val="00A23DA0"/>
    <w:rsid w:val="00A6302D"/>
    <w:rsid w:val="00A7062B"/>
    <w:rsid w:val="00A81E23"/>
    <w:rsid w:val="00A82A21"/>
    <w:rsid w:val="00AB305F"/>
    <w:rsid w:val="00AB5135"/>
    <w:rsid w:val="00AD45AE"/>
    <w:rsid w:val="00AD4BF5"/>
    <w:rsid w:val="00AE1345"/>
    <w:rsid w:val="00B21866"/>
    <w:rsid w:val="00B37A50"/>
    <w:rsid w:val="00B44B35"/>
    <w:rsid w:val="00B8768E"/>
    <w:rsid w:val="00B94EDF"/>
    <w:rsid w:val="00BB5285"/>
    <w:rsid w:val="00BC466A"/>
    <w:rsid w:val="00BD7FA9"/>
    <w:rsid w:val="00BF643B"/>
    <w:rsid w:val="00BF7E0A"/>
    <w:rsid w:val="00C0168E"/>
    <w:rsid w:val="00C05164"/>
    <w:rsid w:val="00C64983"/>
    <w:rsid w:val="00C80D48"/>
    <w:rsid w:val="00C83CD3"/>
    <w:rsid w:val="00CB6524"/>
    <w:rsid w:val="00CE02FA"/>
    <w:rsid w:val="00CE6343"/>
    <w:rsid w:val="00CF5EB1"/>
    <w:rsid w:val="00CF7A0C"/>
    <w:rsid w:val="00D079CF"/>
    <w:rsid w:val="00D16CF8"/>
    <w:rsid w:val="00D170BF"/>
    <w:rsid w:val="00D33970"/>
    <w:rsid w:val="00D61A58"/>
    <w:rsid w:val="00D64D80"/>
    <w:rsid w:val="00D70778"/>
    <w:rsid w:val="00DA56F5"/>
    <w:rsid w:val="00DE0D15"/>
    <w:rsid w:val="00DE6C20"/>
    <w:rsid w:val="00E258B5"/>
    <w:rsid w:val="00E36CFD"/>
    <w:rsid w:val="00E4104D"/>
    <w:rsid w:val="00E67063"/>
    <w:rsid w:val="00E7358A"/>
    <w:rsid w:val="00E73C0B"/>
    <w:rsid w:val="00E84D2B"/>
    <w:rsid w:val="00E975F1"/>
    <w:rsid w:val="00EB357E"/>
    <w:rsid w:val="00EC758C"/>
    <w:rsid w:val="00F015D6"/>
    <w:rsid w:val="00F0498D"/>
    <w:rsid w:val="00F05F7D"/>
    <w:rsid w:val="00F14ED0"/>
    <w:rsid w:val="00F255A5"/>
    <w:rsid w:val="00F313A3"/>
    <w:rsid w:val="00F53A3C"/>
    <w:rsid w:val="00F56AB5"/>
    <w:rsid w:val="00F676E3"/>
    <w:rsid w:val="00F81EE9"/>
    <w:rsid w:val="00F917F6"/>
    <w:rsid w:val="00F96395"/>
    <w:rsid w:val="00FA5E80"/>
    <w:rsid w:val="00FB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D76487"/>
  <w15:chartTrackingRefBased/>
  <w15:docId w15:val="{C3263FDA-2DD9-4EA4-A7A2-496C674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Salutation"/>
    <w:basedOn w:val="a"/>
    <w:next w:val="a"/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E36CF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E36CFD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rsid w:val="00AB305F"/>
  </w:style>
  <w:style w:type="paragraph" w:styleId="aa">
    <w:name w:val="Balloon Text"/>
    <w:basedOn w:val="a"/>
    <w:semiHidden/>
    <w:rsid w:val="000542FF"/>
    <w:rPr>
      <w:rFonts w:ascii="Arial" w:eastAsia="ＭＳ ゴシック" w:hAnsi="Arial"/>
      <w:sz w:val="18"/>
      <w:szCs w:val="18"/>
    </w:rPr>
  </w:style>
  <w:style w:type="character" w:styleId="ab">
    <w:name w:val="Hyperlink"/>
    <w:basedOn w:val="a0"/>
    <w:rsid w:val="0056744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674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-op@basil.ocn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平成18年5月吉日</vt:lpstr>
      <vt:lpstr>平成18年5月吉日</vt:lpstr>
    </vt:vector>
  </TitlesOfParts>
  <Company>東北公済病院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平成18年5月吉日</dc:title>
  <dc:subject/>
  <dc:creator>手術室</dc:creator>
  <cp:keywords/>
  <dc:description/>
  <cp:lastModifiedBy>jonakanto01</cp:lastModifiedBy>
  <cp:revision>42</cp:revision>
  <cp:lastPrinted>2024-12-18T05:25:00Z</cp:lastPrinted>
  <dcterms:created xsi:type="dcterms:W3CDTF">2015-01-07T09:09:00Z</dcterms:created>
  <dcterms:modified xsi:type="dcterms:W3CDTF">2025-12-03T07:57:00Z</dcterms:modified>
</cp:coreProperties>
</file>